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8E4F" w14:textId="77777777" w:rsidR="00B919B4" w:rsidRPr="00FF03C6" w:rsidRDefault="00B919B4" w:rsidP="00B919B4">
      <w:pPr>
        <w:pStyle w:val="ac"/>
        <w:spacing w:before="180" w:after="180" w:line="270" w:lineRule="atLeast"/>
        <w:jc w:val="center"/>
        <w:rPr>
          <w:rFonts w:ascii="PT Sans" w:hAnsi="PT Sans"/>
          <w:b/>
          <w:bCs/>
          <w:kern w:val="28"/>
          <w:lang w:eastAsia="x-none"/>
        </w:rPr>
      </w:pPr>
    </w:p>
    <w:p w14:paraId="42A842AC" w14:textId="77777777" w:rsidR="00B1343B" w:rsidRPr="00FF03C6" w:rsidRDefault="00B1343B" w:rsidP="001C49F7">
      <w:pPr>
        <w:jc w:val="center"/>
        <w:rPr>
          <w:rFonts w:ascii="PT Sans" w:hAnsi="PT Sans"/>
          <w:b/>
          <w:sz w:val="28"/>
          <w:szCs w:val="28"/>
          <w:lang w:val="ru-RU"/>
        </w:rPr>
      </w:pPr>
      <w:r w:rsidRPr="00FF03C6">
        <w:rPr>
          <w:rFonts w:ascii="PT Sans" w:hAnsi="PT Sans"/>
          <w:b/>
          <w:sz w:val="28"/>
          <w:szCs w:val="28"/>
          <w:lang w:val="ru-RU"/>
        </w:rPr>
        <w:t xml:space="preserve">СНЕЖНЫЙ ОТВАЛ SAMASZ </w:t>
      </w:r>
      <w:proofErr w:type="spellStart"/>
      <w:r w:rsidRPr="00FF03C6">
        <w:rPr>
          <w:rFonts w:ascii="PT Sans" w:hAnsi="PT Sans"/>
          <w:b/>
          <w:sz w:val="28"/>
          <w:szCs w:val="28"/>
          <w:lang w:val="ru-RU"/>
        </w:rPr>
        <w:t>AlpS</w:t>
      </w:r>
      <w:proofErr w:type="spellEnd"/>
      <w:r w:rsidRPr="00FF03C6">
        <w:rPr>
          <w:rFonts w:ascii="PT Sans" w:hAnsi="PT Sans"/>
          <w:b/>
          <w:sz w:val="28"/>
          <w:szCs w:val="28"/>
          <w:lang w:val="ru-RU"/>
        </w:rPr>
        <w:t xml:space="preserve"> </w:t>
      </w:r>
    </w:p>
    <w:p w14:paraId="0B3A07D9" w14:textId="0A5D1E17" w:rsidR="001C49F7" w:rsidRPr="00FF03C6" w:rsidRDefault="00B1343B" w:rsidP="001C49F7">
      <w:pPr>
        <w:jc w:val="center"/>
        <w:rPr>
          <w:rFonts w:ascii="PT Sans" w:hAnsi="PT Sans"/>
          <w:b/>
          <w:sz w:val="28"/>
          <w:szCs w:val="28"/>
          <w:lang w:val="ru-RU"/>
        </w:rPr>
      </w:pPr>
      <w:r w:rsidRPr="00FF03C6">
        <w:rPr>
          <w:rFonts w:ascii="PT Sans" w:hAnsi="PT Sans"/>
          <w:b/>
          <w:sz w:val="28"/>
          <w:szCs w:val="28"/>
          <w:lang w:val="ru-RU"/>
        </w:rPr>
        <w:t>с отклоняемыми лемехами</w:t>
      </w:r>
    </w:p>
    <w:p w14:paraId="31580F94" w14:textId="77777777" w:rsidR="00B1343B" w:rsidRPr="00FF03C6" w:rsidRDefault="00B1343B" w:rsidP="001C49F7">
      <w:pPr>
        <w:jc w:val="center"/>
        <w:rPr>
          <w:rFonts w:ascii="PT Sans" w:hAnsi="PT Sans"/>
          <w:noProof/>
          <w:sz w:val="16"/>
          <w:szCs w:val="16"/>
          <w:lang w:val="ru-RU" w:eastAsia="ru-RU"/>
        </w:rPr>
      </w:pPr>
    </w:p>
    <w:p w14:paraId="2C19A51A" w14:textId="21434BEE" w:rsidR="001741B3" w:rsidRPr="00FF03C6" w:rsidRDefault="00B1343B" w:rsidP="001C49F7">
      <w:pPr>
        <w:jc w:val="center"/>
        <w:rPr>
          <w:rFonts w:ascii="PT Sans" w:hAnsi="PT Sans"/>
          <w:sz w:val="16"/>
          <w:szCs w:val="16"/>
          <w:lang w:val="ru-RU"/>
        </w:rPr>
      </w:pPr>
      <w:r w:rsidRPr="00FF03C6">
        <w:rPr>
          <w:rFonts w:ascii="PT Sans" w:hAnsi="PT Sans"/>
          <w:noProof/>
          <w:sz w:val="16"/>
          <w:szCs w:val="16"/>
          <w:lang w:val="ru-RU"/>
        </w:rPr>
        <w:drawing>
          <wp:inline distT="0" distB="0" distL="0" distR="0" wp14:anchorId="600A0237" wp14:editId="3789790D">
            <wp:extent cx="6358651" cy="4227756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04" cy="42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D943" w14:textId="77777777" w:rsidR="001C49F7" w:rsidRPr="00FF03C6" w:rsidRDefault="001C49F7" w:rsidP="001C49F7">
      <w:pPr>
        <w:jc w:val="center"/>
        <w:rPr>
          <w:rFonts w:ascii="PT Sans" w:hAnsi="PT Sans"/>
          <w:sz w:val="16"/>
          <w:szCs w:val="16"/>
          <w:lang w:val="ru-RU"/>
        </w:rPr>
      </w:pPr>
    </w:p>
    <w:p w14:paraId="7D63FA10" w14:textId="77777777" w:rsidR="001741B3" w:rsidRPr="00FF03C6" w:rsidRDefault="001741B3" w:rsidP="001741B3">
      <w:pPr>
        <w:pStyle w:val="ac"/>
        <w:shd w:val="clear" w:color="auto" w:fill="FFFFFF"/>
        <w:spacing w:before="0" w:beforeAutospacing="0" w:after="300" w:afterAutospacing="0"/>
        <w:rPr>
          <w:rFonts w:ascii="PT Sans" w:hAnsi="PT Sans"/>
        </w:rPr>
      </w:pPr>
    </w:p>
    <w:p w14:paraId="4E83A4FB" w14:textId="77777777" w:rsidR="00B1343B" w:rsidRPr="00FF03C6" w:rsidRDefault="00B1343B" w:rsidP="00B1343B">
      <w:pPr>
        <w:pStyle w:val="ac"/>
        <w:shd w:val="clear" w:color="auto" w:fill="FFFFFF"/>
        <w:spacing w:before="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 xml:space="preserve">Рабочими органами снегоочистителя являются </w:t>
      </w:r>
      <w:proofErr w:type="spellStart"/>
      <w:r w:rsidRPr="00FF03C6">
        <w:rPr>
          <w:rFonts w:ascii="PT Sans" w:hAnsi="PT Sans"/>
        </w:rPr>
        <w:t>лемехи</w:t>
      </w:r>
      <w:proofErr w:type="spellEnd"/>
      <w:r w:rsidRPr="00FF03C6">
        <w:rPr>
          <w:rFonts w:ascii="PT Sans" w:hAnsi="PT Sans"/>
        </w:rPr>
        <w:t xml:space="preserve"> (правый и левый) с гидравлическим управлением, соответствующая регулировка которых позволяет получить независимые рабочие положения.</w:t>
      </w:r>
    </w:p>
    <w:p w14:paraId="2B5D0076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Снегоочиститель используется для снегоочистки:</w:t>
      </w:r>
    </w:p>
    <w:p w14:paraId="29E76917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- улиц,</w:t>
      </w:r>
    </w:p>
    <w:p w14:paraId="2DB75001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- дорог,</w:t>
      </w:r>
    </w:p>
    <w:p w14:paraId="6C84F620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- площадей,</w:t>
      </w:r>
    </w:p>
    <w:p w14:paraId="43E31991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- автостоянок.</w:t>
      </w:r>
    </w:p>
    <w:p w14:paraId="7A58B7E6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После оснащения металлической лыжей он также может использоваться для:</w:t>
      </w:r>
    </w:p>
    <w:p w14:paraId="3893E5CC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lastRenderedPageBreak/>
        <w:t>- легких земляных работ, </w:t>
      </w:r>
    </w:p>
    <w:p w14:paraId="1CE384AD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- выравнивания грунтовых дорог.</w:t>
      </w:r>
    </w:p>
    <w:p w14:paraId="5F6591D9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300" w:afterAutospacing="0"/>
        <w:rPr>
          <w:rFonts w:ascii="PT Sans" w:hAnsi="PT Sans"/>
        </w:rPr>
      </w:pPr>
      <w:r w:rsidRPr="00FF03C6">
        <w:rPr>
          <w:rFonts w:ascii="PT Sans" w:hAnsi="PT Sans"/>
        </w:rPr>
        <w:t>Система рамок </w:t>
      </w:r>
    </w:p>
    <w:p w14:paraId="56992A17" w14:textId="77777777" w:rsidR="00B1343B" w:rsidRPr="00FF03C6" w:rsidRDefault="00B1343B" w:rsidP="00B1343B">
      <w:pPr>
        <w:pStyle w:val="ac"/>
        <w:shd w:val="clear" w:color="auto" w:fill="FFFFFF"/>
        <w:spacing w:before="300" w:beforeAutospacing="0" w:after="0" w:afterAutospacing="0"/>
        <w:rPr>
          <w:rFonts w:ascii="PT Sans" w:hAnsi="PT Sans"/>
        </w:rPr>
      </w:pPr>
      <w:r w:rsidRPr="00FF03C6">
        <w:rPr>
          <w:rFonts w:ascii="PT Sans" w:hAnsi="PT Sans"/>
        </w:rPr>
        <w:t xml:space="preserve">Снегоочиститель агрегатируется практически с любым видом транспортного средства. Запатентованная система рамок позволяет быстро заменить зацеп после отвинчивания всего 8 винтов. Снегоочиститель может агрегатироваться с коммунально-уборочной техникой типа MULTICAR, строительными машинами, например, Big Avant, </w:t>
      </w:r>
      <w:proofErr w:type="spellStart"/>
      <w:r w:rsidRPr="00FF03C6">
        <w:rPr>
          <w:rFonts w:ascii="PT Sans" w:hAnsi="PT Sans"/>
        </w:rPr>
        <w:t>Kramer</w:t>
      </w:r>
      <w:proofErr w:type="spellEnd"/>
      <w:r w:rsidRPr="00FF03C6">
        <w:rPr>
          <w:rFonts w:ascii="PT Sans" w:hAnsi="PT Sans"/>
        </w:rPr>
        <w:t xml:space="preserve">, </w:t>
      </w:r>
      <w:proofErr w:type="spellStart"/>
      <w:r w:rsidRPr="00FF03C6">
        <w:rPr>
          <w:rFonts w:ascii="PT Sans" w:hAnsi="PT Sans"/>
        </w:rPr>
        <w:t>Weidemann</w:t>
      </w:r>
      <w:proofErr w:type="spellEnd"/>
      <w:r w:rsidRPr="00FF03C6">
        <w:rPr>
          <w:rFonts w:ascii="PT Sans" w:hAnsi="PT Sans"/>
        </w:rPr>
        <w:t xml:space="preserve">, JCB, </w:t>
      </w:r>
      <w:proofErr w:type="spellStart"/>
      <w:r w:rsidRPr="00FF03C6">
        <w:rPr>
          <w:rFonts w:ascii="PT Sans" w:hAnsi="PT Sans"/>
        </w:rPr>
        <w:t>Manitou</w:t>
      </w:r>
      <w:proofErr w:type="spellEnd"/>
      <w:r w:rsidRPr="00FF03C6">
        <w:rPr>
          <w:rFonts w:ascii="PT Sans" w:hAnsi="PT Sans"/>
        </w:rPr>
        <w:t>.</w:t>
      </w:r>
    </w:p>
    <w:tbl>
      <w:tblPr>
        <w:tblStyle w:val="af3"/>
        <w:tblW w:w="8905" w:type="dxa"/>
        <w:tblLook w:val="04A0" w:firstRow="1" w:lastRow="0" w:firstColumn="1" w:lastColumn="0" w:noHBand="0" w:noVBand="1"/>
      </w:tblPr>
      <w:tblGrid>
        <w:gridCol w:w="1497"/>
        <w:gridCol w:w="527"/>
        <w:gridCol w:w="1465"/>
        <w:gridCol w:w="1465"/>
        <w:gridCol w:w="1465"/>
        <w:gridCol w:w="1465"/>
        <w:gridCol w:w="1465"/>
      </w:tblGrid>
      <w:tr w:rsidR="00FF03C6" w:rsidRPr="00FF03C6" w14:paraId="5B2B3997" w14:textId="77777777" w:rsidTr="000459FE">
        <w:trPr>
          <w:trHeight w:val="180"/>
        </w:trPr>
        <w:tc>
          <w:tcPr>
            <w:tcW w:w="0" w:type="auto"/>
            <w:gridSpan w:val="2"/>
            <w:hideMark/>
          </w:tcPr>
          <w:p w14:paraId="7AB5F85C" w14:textId="77777777" w:rsidR="00FF03C6" w:rsidRPr="00FF03C6" w:rsidRDefault="00FF03C6" w:rsidP="000459FE">
            <w:pPr>
              <w:rPr>
                <w:rFonts w:ascii="PT Sans" w:hAnsi="PT Sans"/>
                <w:sz w:val="21"/>
                <w:szCs w:val="21"/>
                <w:lang w:val="ru-RU" w:eastAsia="ru-RU"/>
              </w:rPr>
            </w:pPr>
            <w:r w:rsidRPr="00FF03C6">
              <w:rPr>
                <w:rFonts w:ascii="PT Sans" w:hAnsi="PT Sans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3205D4BD" w14:textId="77777777" w:rsidR="00FF03C6" w:rsidRPr="00FF03C6" w:rsidRDefault="00FF03C6" w:rsidP="000459FE">
            <w:pPr>
              <w:rPr>
                <w:rFonts w:ascii="PT Sans" w:hAnsi="PT Sans"/>
                <w:sz w:val="21"/>
                <w:szCs w:val="21"/>
              </w:rPr>
            </w:pPr>
            <w:proofErr w:type="spellStart"/>
            <w:r w:rsidRPr="00FF03C6">
              <w:rPr>
                <w:rFonts w:ascii="PT Sans" w:hAnsi="PT Sans"/>
                <w:sz w:val="21"/>
                <w:szCs w:val="21"/>
              </w:rPr>
              <w:t>AlpS</w:t>
            </w:r>
            <w:proofErr w:type="spellEnd"/>
            <w:r w:rsidRPr="00FF03C6">
              <w:rPr>
                <w:rFonts w:ascii="PT Sans" w:hAnsi="PT Sans"/>
                <w:sz w:val="21"/>
                <w:szCs w:val="21"/>
              </w:rPr>
              <w:t xml:space="preserve"> 271</w:t>
            </w:r>
          </w:p>
        </w:tc>
        <w:tc>
          <w:tcPr>
            <w:tcW w:w="0" w:type="auto"/>
            <w:hideMark/>
          </w:tcPr>
          <w:p w14:paraId="24BF1F1E" w14:textId="77777777" w:rsidR="00FF03C6" w:rsidRPr="00FF03C6" w:rsidRDefault="00FF03C6" w:rsidP="000459FE">
            <w:pPr>
              <w:rPr>
                <w:rFonts w:ascii="PT Sans" w:hAnsi="PT Sans"/>
                <w:sz w:val="21"/>
                <w:szCs w:val="21"/>
              </w:rPr>
            </w:pPr>
            <w:proofErr w:type="spellStart"/>
            <w:r w:rsidRPr="00FF03C6">
              <w:rPr>
                <w:rFonts w:ascii="PT Sans" w:hAnsi="PT Sans"/>
                <w:sz w:val="21"/>
                <w:szCs w:val="21"/>
              </w:rPr>
              <w:t>AlpS</w:t>
            </w:r>
            <w:proofErr w:type="spellEnd"/>
            <w:r w:rsidRPr="00FF03C6">
              <w:rPr>
                <w:rFonts w:ascii="PT Sans" w:hAnsi="PT Sans"/>
                <w:sz w:val="21"/>
                <w:szCs w:val="21"/>
              </w:rPr>
              <w:t xml:space="preserve"> 301</w:t>
            </w:r>
          </w:p>
        </w:tc>
        <w:tc>
          <w:tcPr>
            <w:tcW w:w="0" w:type="auto"/>
            <w:hideMark/>
          </w:tcPr>
          <w:p w14:paraId="53198E2D" w14:textId="77777777" w:rsidR="00FF03C6" w:rsidRPr="00FF03C6" w:rsidRDefault="00FF03C6" w:rsidP="000459FE">
            <w:pPr>
              <w:rPr>
                <w:rFonts w:ascii="PT Sans" w:hAnsi="PT Sans"/>
                <w:sz w:val="21"/>
                <w:szCs w:val="21"/>
              </w:rPr>
            </w:pPr>
            <w:proofErr w:type="spellStart"/>
            <w:r w:rsidRPr="00FF03C6">
              <w:rPr>
                <w:rFonts w:ascii="PT Sans" w:hAnsi="PT Sans"/>
                <w:sz w:val="21"/>
                <w:szCs w:val="21"/>
              </w:rPr>
              <w:t>AlpS</w:t>
            </w:r>
            <w:proofErr w:type="spellEnd"/>
            <w:r w:rsidRPr="00FF03C6">
              <w:rPr>
                <w:rFonts w:ascii="PT Sans" w:hAnsi="PT Sans"/>
                <w:sz w:val="21"/>
                <w:szCs w:val="21"/>
              </w:rPr>
              <w:t xml:space="preserve"> 331</w:t>
            </w:r>
          </w:p>
        </w:tc>
        <w:tc>
          <w:tcPr>
            <w:tcW w:w="0" w:type="auto"/>
            <w:hideMark/>
          </w:tcPr>
          <w:p w14:paraId="16702ABE" w14:textId="77777777" w:rsidR="00FF03C6" w:rsidRPr="00FF03C6" w:rsidRDefault="00FF03C6" w:rsidP="000459FE">
            <w:pPr>
              <w:rPr>
                <w:rFonts w:ascii="PT Sans" w:hAnsi="PT Sans"/>
                <w:sz w:val="21"/>
                <w:szCs w:val="21"/>
              </w:rPr>
            </w:pPr>
            <w:proofErr w:type="spellStart"/>
            <w:r w:rsidRPr="00FF03C6">
              <w:rPr>
                <w:rFonts w:ascii="PT Sans" w:hAnsi="PT Sans"/>
                <w:sz w:val="21"/>
                <w:szCs w:val="21"/>
              </w:rPr>
              <w:t>AlpS</w:t>
            </w:r>
            <w:proofErr w:type="spellEnd"/>
            <w:r w:rsidRPr="00FF03C6">
              <w:rPr>
                <w:rFonts w:ascii="PT Sans" w:hAnsi="PT Sans"/>
                <w:sz w:val="21"/>
                <w:szCs w:val="21"/>
              </w:rPr>
              <w:t xml:space="preserve"> 361</w:t>
            </w:r>
          </w:p>
        </w:tc>
        <w:tc>
          <w:tcPr>
            <w:tcW w:w="0" w:type="auto"/>
            <w:hideMark/>
          </w:tcPr>
          <w:p w14:paraId="68247F0E" w14:textId="77777777" w:rsidR="00FF03C6" w:rsidRPr="00FF03C6" w:rsidRDefault="00FF03C6" w:rsidP="000459FE">
            <w:pPr>
              <w:rPr>
                <w:rFonts w:ascii="PT Sans" w:hAnsi="PT Sans"/>
                <w:sz w:val="21"/>
                <w:szCs w:val="21"/>
              </w:rPr>
            </w:pPr>
            <w:proofErr w:type="spellStart"/>
            <w:r w:rsidRPr="00FF03C6">
              <w:rPr>
                <w:rFonts w:ascii="PT Sans" w:hAnsi="PT Sans"/>
                <w:sz w:val="21"/>
                <w:szCs w:val="21"/>
              </w:rPr>
              <w:t>AlpS</w:t>
            </w:r>
            <w:proofErr w:type="spellEnd"/>
            <w:r w:rsidRPr="00FF03C6">
              <w:rPr>
                <w:rFonts w:ascii="PT Sans" w:hAnsi="PT Sans"/>
                <w:sz w:val="21"/>
                <w:szCs w:val="21"/>
              </w:rPr>
              <w:t xml:space="preserve"> 401</w:t>
            </w:r>
          </w:p>
        </w:tc>
      </w:tr>
      <w:tr w:rsidR="00FF03C6" w:rsidRPr="00FF03C6" w14:paraId="3DC3CE3E" w14:textId="77777777" w:rsidTr="000459FE">
        <w:trPr>
          <w:trHeight w:val="542"/>
        </w:trPr>
        <w:tc>
          <w:tcPr>
            <w:tcW w:w="0" w:type="auto"/>
            <w:hideMark/>
          </w:tcPr>
          <w:p w14:paraId="244D3936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Ширина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захвата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макс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./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мин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.</w:t>
            </w:r>
          </w:p>
        </w:tc>
        <w:tc>
          <w:tcPr>
            <w:tcW w:w="0" w:type="auto"/>
            <w:hideMark/>
          </w:tcPr>
          <w:p w14:paraId="4198A0E9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Style w:val="jm"/>
                <w:rFonts w:ascii="PT Sans" w:hAnsi="PT Sans"/>
              </w:rPr>
              <w:t>[см]</w:t>
            </w:r>
          </w:p>
        </w:tc>
        <w:tc>
          <w:tcPr>
            <w:tcW w:w="0" w:type="auto"/>
            <w:hideMark/>
          </w:tcPr>
          <w:p w14:paraId="1761F1C0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270/255</w:t>
            </w:r>
          </w:p>
        </w:tc>
        <w:tc>
          <w:tcPr>
            <w:tcW w:w="0" w:type="auto"/>
            <w:hideMark/>
          </w:tcPr>
          <w:p w14:paraId="238403D5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300/263</w:t>
            </w:r>
          </w:p>
        </w:tc>
        <w:tc>
          <w:tcPr>
            <w:tcW w:w="0" w:type="auto"/>
            <w:hideMark/>
          </w:tcPr>
          <w:p w14:paraId="1A93B4E2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330/305</w:t>
            </w:r>
          </w:p>
        </w:tc>
        <w:tc>
          <w:tcPr>
            <w:tcW w:w="0" w:type="auto"/>
            <w:hideMark/>
          </w:tcPr>
          <w:p w14:paraId="2F8F05EA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360/318</w:t>
            </w:r>
          </w:p>
        </w:tc>
        <w:tc>
          <w:tcPr>
            <w:tcW w:w="0" w:type="auto"/>
            <w:hideMark/>
          </w:tcPr>
          <w:p w14:paraId="1CE2A43F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400/347</w:t>
            </w:r>
          </w:p>
        </w:tc>
      </w:tr>
      <w:tr w:rsidR="00FF03C6" w:rsidRPr="00FF03C6" w14:paraId="0EFB4BE2" w14:textId="77777777" w:rsidTr="000459FE">
        <w:trPr>
          <w:trHeight w:val="542"/>
        </w:trPr>
        <w:tc>
          <w:tcPr>
            <w:tcW w:w="0" w:type="auto"/>
            <w:hideMark/>
          </w:tcPr>
          <w:p w14:paraId="1BCBF3B2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Транспортная ширина макс./мин.</w:t>
            </w:r>
          </w:p>
        </w:tc>
        <w:tc>
          <w:tcPr>
            <w:tcW w:w="0" w:type="auto"/>
            <w:hideMark/>
          </w:tcPr>
          <w:p w14:paraId="7A50BEF7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Style w:val="jm"/>
                <w:rFonts w:ascii="PT Sans" w:hAnsi="PT Sans"/>
              </w:rPr>
              <w:t>[см]</w:t>
            </w:r>
          </w:p>
        </w:tc>
        <w:tc>
          <w:tcPr>
            <w:tcW w:w="0" w:type="auto"/>
            <w:hideMark/>
          </w:tcPr>
          <w:p w14:paraId="06BAF8A1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285/255</w:t>
            </w:r>
          </w:p>
        </w:tc>
        <w:tc>
          <w:tcPr>
            <w:tcW w:w="0" w:type="auto"/>
            <w:hideMark/>
          </w:tcPr>
          <w:p w14:paraId="4DE0E55F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315/282</w:t>
            </w:r>
          </w:p>
        </w:tc>
        <w:tc>
          <w:tcPr>
            <w:tcW w:w="0" w:type="auto"/>
            <w:hideMark/>
          </w:tcPr>
          <w:p w14:paraId="47CC3FC8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346/308</w:t>
            </w:r>
          </w:p>
        </w:tc>
        <w:tc>
          <w:tcPr>
            <w:tcW w:w="0" w:type="auto"/>
            <w:hideMark/>
          </w:tcPr>
          <w:p w14:paraId="01B7C66F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377/335</w:t>
            </w:r>
          </w:p>
        </w:tc>
        <w:tc>
          <w:tcPr>
            <w:tcW w:w="0" w:type="auto"/>
            <w:hideMark/>
          </w:tcPr>
          <w:p w14:paraId="02443D96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413/371</w:t>
            </w:r>
          </w:p>
        </w:tc>
      </w:tr>
      <w:tr w:rsidR="00FF03C6" w:rsidRPr="00FF03C6" w14:paraId="36B3FC2F" w14:textId="77777777" w:rsidTr="000459FE">
        <w:trPr>
          <w:trHeight w:val="271"/>
        </w:trPr>
        <w:tc>
          <w:tcPr>
            <w:tcW w:w="0" w:type="auto"/>
            <w:hideMark/>
          </w:tcPr>
          <w:p w14:paraId="599AE3E7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Высота лемеха</w:t>
            </w:r>
          </w:p>
        </w:tc>
        <w:tc>
          <w:tcPr>
            <w:tcW w:w="0" w:type="auto"/>
            <w:hideMark/>
          </w:tcPr>
          <w:p w14:paraId="26260016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Style w:val="jm"/>
                <w:rFonts w:ascii="PT Sans" w:hAnsi="PT Sans"/>
              </w:rPr>
              <w:t>[см]</w:t>
            </w:r>
          </w:p>
        </w:tc>
        <w:tc>
          <w:tcPr>
            <w:tcW w:w="0" w:type="auto"/>
            <w:hideMark/>
          </w:tcPr>
          <w:p w14:paraId="1ADE143A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98</w:t>
            </w:r>
          </w:p>
        </w:tc>
        <w:tc>
          <w:tcPr>
            <w:tcW w:w="0" w:type="auto"/>
            <w:hideMark/>
          </w:tcPr>
          <w:p w14:paraId="54BAAC71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98</w:t>
            </w:r>
          </w:p>
        </w:tc>
        <w:tc>
          <w:tcPr>
            <w:tcW w:w="0" w:type="auto"/>
            <w:hideMark/>
          </w:tcPr>
          <w:p w14:paraId="18764DCF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98</w:t>
            </w:r>
          </w:p>
        </w:tc>
        <w:tc>
          <w:tcPr>
            <w:tcW w:w="0" w:type="auto"/>
            <w:hideMark/>
          </w:tcPr>
          <w:p w14:paraId="0D93C11D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98</w:t>
            </w:r>
          </w:p>
        </w:tc>
        <w:tc>
          <w:tcPr>
            <w:tcW w:w="0" w:type="auto"/>
            <w:hideMark/>
          </w:tcPr>
          <w:p w14:paraId="786430E0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98</w:t>
            </w:r>
          </w:p>
        </w:tc>
      </w:tr>
      <w:tr w:rsidR="00FF03C6" w:rsidRPr="00FF03C6" w14:paraId="1FF7ADFC" w14:textId="77777777" w:rsidTr="000459FE">
        <w:trPr>
          <w:trHeight w:val="271"/>
        </w:trPr>
        <w:tc>
          <w:tcPr>
            <w:tcW w:w="0" w:type="auto"/>
            <w:hideMark/>
          </w:tcPr>
          <w:p w14:paraId="31DE65D3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 xml:space="preserve">Количество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брусов</w:t>
            </w:r>
            <w:proofErr w:type="spellEnd"/>
          </w:p>
        </w:tc>
        <w:tc>
          <w:tcPr>
            <w:tcW w:w="0" w:type="auto"/>
            <w:hideMark/>
          </w:tcPr>
          <w:p w14:paraId="3BF525D2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Style w:val="jm"/>
                <w:rFonts w:ascii="PT Sans" w:hAnsi="PT Sans"/>
              </w:rPr>
              <w:t>[шт.]</w:t>
            </w:r>
          </w:p>
        </w:tc>
        <w:tc>
          <w:tcPr>
            <w:tcW w:w="0" w:type="auto"/>
            <w:hideMark/>
          </w:tcPr>
          <w:p w14:paraId="46B8BEC8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4</w:t>
            </w:r>
          </w:p>
        </w:tc>
        <w:tc>
          <w:tcPr>
            <w:tcW w:w="0" w:type="auto"/>
            <w:hideMark/>
          </w:tcPr>
          <w:p w14:paraId="387BE229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4</w:t>
            </w:r>
          </w:p>
        </w:tc>
        <w:tc>
          <w:tcPr>
            <w:tcW w:w="0" w:type="auto"/>
            <w:hideMark/>
          </w:tcPr>
          <w:p w14:paraId="03A02121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4</w:t>
            </w:r>
          </w:p>
        </w:tc>
        <w:tc>
          <w:tcPr>
            <w:tcW w:w="0" w:type="auto"/>
            <w:hideMark/>
          </w:tcPr>
          <w:p w14:paraId="3123A77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4</w:t>
            </w:r>
          </w:p>
        </w:tc>
        <w:tc>
          <w:tcPr>
            <w:tcW w:w="0" w:type="auto"/>
            <w:hideMark/>
          </w:tcPr>
          <w:p w14:paraId="3FDD183D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6</w:t>
            </w:r>
          </w:p>
        </w:tc>
      </w:tr>
      <w:tr w:rsidR="00FF03C6" w:rsidRPr="00FF03C6" w14:paraId="26E0E21F" w14:textId="77777777" w:rsidTr="000459FE">
        <w:trPr>
          <w:trHeight w:val="1640"/>
        </w:trPr>
        <w:tc>
          <w:tcPr>
            <w:tcW w:w="0" w:type="auto"/>
            <w:hideMark/>
          </w:tcPr>
          <w:p w14:paraId="7BDA5D82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Защита от наезда</w:t>
            </w:r>
          </w:p>
        </w:tc>
        <w:tc>
          <w:tcPr>
            <w:tcW w:w="0" w:type="auto"/>
            <w:hideMark/>
          </w:tcPr>
          <w:p w14:paraId="03423094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 </w:t>
            </w:r>
          </w:p>
        </w:tc>
        <w:tc>
          <w:tcPr>
            <w:tcW w:w="0" w:type="auto"/>
            <w:hideMark/>
          </w:tcPr>
          <w:p w14:paraId="1D4E440E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 xml:space="preserve">Отклоняемые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лемехи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+ срывные болты на рамке (только с рамкой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SaMASZ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) и гидр. предохранение от перегрузки (стандарт от модели 361)</w:t>
            </w:r>
          </w:p>
        </w:tc>
        <w:tc>
          <w:tcPr>
            <w:tcW w:w="0" w:type="auto"/>
            <w:hideMark/>
          </w:tcPr>
          <w:p w14:paraId="5E959FF5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 xml:space="preserve">Отклоняемые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лемехи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+ срывные болты на рамке (только с рамкой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SaMASZ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) и гидр. предохранение от перегрузки (стандарт от модели 361)</w:t>
            </w:r>
          </w:p>
        </w:tc>
        <w:tc>
          <w:tcPr>
            <w:tcW w:w="0" w:type="auto"/>
            <w:hideMark/>
          </w:tcPr>
          <w:p w14:paraId="2D2666CD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 xml:space="preserve">Отклоняемые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лемехи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+ срывные болты на рамке (только с рамкой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SaMASZ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) и гидр. предохранение от перегрузки (стандарт от модели 361)</w:t>
            </w:r>
          </w:p>
        </w:tc>
        <w:tc>
          <w:tcPr>
            <w:tcW w:w="0" w:type="auto"/>
            <w:hideMark/>
          </w:tcPr>
          <w:p w14:paraId="3542966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 xml:space="preserve">Отклоняемые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лемехи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+ срывные болты на рамке (только с рамкой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SaMASZ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) и гидр. предохранение от перегрузки (стандарт от модели 361)</w:t>
            </w:r>
          </w:p>
        </w:tc>
        <w:tc>
          <w:tcPr>
            <w:tcW w:w="0" w:type="auto"/>
            <w:hideMark/>
          </w:tcPr>
          <w:p w14:paraId="56917FCE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 xml:space="preserve">Отклоняемые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лемехи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+ срывные болты на рамке (только с рамкой </w:t>
            </w: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SaMASZ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) и гидр. предохранение от перегрузки (стандарт от модели 361)</w:t>
            </w:r>
          </w:p>
        </w:tc>
      </w:tr>
      <w:tr w:rsidR="00FF03C6" w:rsidRPr="00FF03C6" w14:paraId="1C2916D8" w14:textId="77777777" w:rsidTr="000459FE">
        <w:trPr>
          <w:trHeight w:val="271"/>
        </w:trPr>
        <w:tc>
          <w:tcPr>
            <w:tcW w:w="0" w:type="auto"/>
            <w:hideMark/>
          </w:tcPr>
          <w:p w14:paraId="1C4F8266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Угол атаки</w:t>
            </w:r>
          </w:p>
        </w:tc>
        <w:tc>
          <w:tcPr>
            <w:tcW w:w="0" w:type="auto"/>
            <w:hideMark/>
          </w:tcPr>
          <w:p w14:paraId="314A534E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 </w:t>
            </w:r>
          </w:p>
        </w:tc>
        <w:tc>
          <w:tcPr>
            <w:tcW w:w="0" w:type="auto"/>
            <w:hideMark/>
          </w:tcPr>
          <w:p w14:paraId="0B6A9F6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0°</w:t>
            </w:r>
          </w:p>
        </w:tc>
        <w:tc>
          <w:tcPr>
            <w:tcW w:w="0" w:type="auto"/>
            <w:hideMark/>
          </w:tcPr>
          <w:p w14:paraId="14729BA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0°</w:t>
            </w:r>
          </w:p>
        </w:tc>
        <w:tc>
          <w:tcPr>
            <w:tcW w:w="0" w:type="auto"/>
            <w:hideMark/>
          </w:tcPr>
          <w:p w14:paraId="0BCADA1F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0°</w:t>
            </w:r>
          </w:p>
        </w:tc>
        <w:tc>
          <w:tcPr>
            <w:tcW w:w="0" w:type="auto"/>
            <w:hideMark/>
          </w:tcPr>
          <w:p w14:paraId="001E996D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0°</w:t>
            </w:r>
          </w:p>
        </w:tc>
        <w:tc>
          <w:tcPr>
            <w:tcW w:w="0" w:type="auto"/>
            <w:hideMark/>
          </w:tcPr>
          <w:p w14:paraId="30F0ACF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0°</w:t>
            </w:r>
          </w:p>
        </w:tc>
      </w:tr>
      <w:tr w:rsidR="00FF03C6" w:rsidRPr="00FF03C6" w14:paraId="798BB2B3" w14:textId="77777777" w:rsidTr="000459FE">
        <w:trPr>
          <w:trHeight w:val="542"/>
        </w:trPr>
        <w:tc>
          <w:tcPr>
            <w:tcW w:w="0" w:type="auto"/>
            <w:hideMark/>
          </w:tcPr>
          <w:p w14:paraId="6F5E0F6B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lastRenderedPageBreak/>
              <w:t>Угол поворота право/лево</w:t>
            </w:r>
          </w:p>
        </w:tc>
        <w:tc>
          <w:tcPr>
            <w:tcW w:w="0" w:type="auto"/>
            <w:hideMark/>
          </w:tcPr>
          <w:p w14:paraId="0682697F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 </w:t>
            </w:r>
          </w:p>
        </w:tc>
        <w:tc>
          <w:tcPr>
            <w:tcW w:w="0" w:type="auto"/>
            <w:hideMark/>
          </w:tcPr>
          <w:p w14:paraId="5415D6B9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дo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30°</w:t>
            </w:r>
          </w:p>
        </w:tc>
        <w:tc>
          <w:tcPr>
            <w:tcW w:w="0" w:type="auto"/>
            <w:hideMark/>
          </w:tcPr>
          <w:p w14:paraId="64DB49C7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дo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30°</w:t>
            </w:r>
          </w:p>
        </w:tc>
        <w:tc>
          <w:tcPr>
            <w:tcW w:w="0" w:type="auto"/>
            <w:hideMark/>
          </w:tcPr>
          <w:p w14:paraId="4BAA3793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дo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30°</w:t>
            </w:r>
          </w:p>
        </w:tc>
        <w:tc>
          <w:tcPr>
            <w:tcW w:w="0" w:type="auto"/>
            <w:hideMark/>
          </w:tcPr>
          <w:p w14:paraId="5C22EBE6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дo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30°</w:t>
            </w:r>
          </w:p>
        </w:tc>
        <w:tc>
          <w:tcPr>
            <w:tcW w:w="0" w:type="auto"/>
            <w:hideMark/>
          </w:tcPr>
          <w:p w14:paraId="42C0CD2B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proofErr w:type="spellStart"/>
            <w:r w:rsidRPr="00FF03C6">
              <w:rPr>
                <w:rFonts w:ascii="PT Sans" w:hAnsi="PT Sans"/>
                <w:sz w:val="23"/>
                <w:szCs w:val="23"/>
              </w:rPr>
              <w:t>дo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 xml:space="preserve"> 30°</w:t>
            </w:r>
          </w:p>
        </w:tc>
      </w:tr>
      <w:tr w:rsidR="00FF03C6" w:rsidRPr="00FF03C6" w14:paraId="193AE75B" w14:textId="77777777" w:rsidTr="000459FE">
        <w:trPr>
          <w:trHeight w:val="1084"/>
        </w:trPr>
        <w:tc>
          <w:tcPr>
            <w:tcW w:w="0" w:type="auto"/>
            <w:hideMark/>
          </w:tcPr>
          <w:p w14:paraId="7F537330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Требуемое количество гидравлических соединений</w:t>
            </w:r>
          </w:p>
        </w:tc>
        <w:tc>
          <w:tcPr>
            <w:tcW w:w="0" w:type="auto"/>
            <w:hideMark/>
          </w:tcPr>
          <w:p w14:paraId="3F76E383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 </w:t>
            </w:r>
          </w:p>
        </w:tc>
        <w:tc>
          <w:tcPr>
            <w:tcW w:w="0" w:type="auto"/>
            <w:hideMark/>
          </w:tcPr>
          <w:p w14:paraId="4F02E1CB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2 (1 пара)</w:t>
            </w:r>
          </w:p>
        </w:tc>
        <w:tc>
          <w:tcPr>
            <w:tcW w:w="0" w:type="auto"/>
            <w:hideMark/>
          </w:tcPr>
          <w:p w14:paraId="3C9D1458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2 (1 пара)</w:t>
            </w:r>
          </w:p>
        </w:tc>
        <w:tc>
          <w:tcPr>
            <w:tcW w:w="0" w:type="auto"/>
            <w:hideMark/>
          </w:tcPr>
          <w:p w14:paraId="71224783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2 (1 пара)</w:t>
            </w:r>
          </w:p>
        </w:tc>
        <w:tc>
          <w:tcPr>
            <w:tcW w:w="0" w:type="auto"/>
            <w:hideMark/>
          </w:tcPr>
          <w:p w14:paraId="4B1E5AB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2 (1 пара)</w:t>
            </w:r>
          </w:p>
        </w:tc>
        <w:tc>
          <w:tcPr>
            <w:tcW w:w="0" w:type="auto"/>
            <w:hideMark/>
          </w:tcPr>
          <w:p w14:paraId="668BB8B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2 (1 пара)</w:t>
            </w:r>
          </w:p>
        </w:tc>
      </w:tr>
      <w:tr w:rsidR="00FF03C6" w:rsidRPr="00FF03C6" w14:paraId="17CF97D2" w14:textId="77777777" w:rsidTr="000459FE">
        <w:trPr>
          <w:trHeight w:val="542"/>
        </w:trPr>
        <w:tc>
          <w:tcPr>
            <w:tcW w:w="0" w:type="auto"/>
            <w:hideMark/>
          </w:tcPr>
          <w:p w14:paraId="03CA467C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Габариты Дл./</w:t>
            </w:r>
            <w:proofErr w:type="gramStart"/>
            <w:r w:rsidRPr="00FF03C6">
              <w:rPr>
                <w:rFonts w:ascii="PT Sans" w:hAnsi="PT Sans"/>
                <w:sz w:val="23"/>
                <w:szCs w:val="23"/>
              </w:rPr>
              <w:t>Шир./</w:t>
            </w:r>
            <w:proofErr w:type="spellStart"/>
            <w:proofErr w:type="gramEnd"/>
            <w:r w:rsidRPr="00FF03C6">
              <w:rPr>
                <w:rFonts w:ascii="PT Sans" w:hAnsi="PT Sans"/>
                <w:sz w:val="23"/>
                <w:szCs w:val="23"/>
              </w:rPr>
              <w:t>Выс</w:t>
            </w:r>
            <w:proofErr w:type="spellEnd"/>
            <w:r w:rsidRPr="00FF03C6">
              <w:rPr>
                <w:rFonts w:ascii="PT Sans" w:hAnsi="PT Sans"/>
                <w:sz w:val="23"/>
                <w:szCs w:val="23"/>
              </w:rPr>
              <w:t>.</w:t>
            </w:r>
          </w:p>
        </w:tc>
        <w:tc>
          <w:tcPr>
            <w:tcW w:w="0" w:type="auto"/>
            <w:hideMark/>
          </w:tcPr>
          <w:p w14:paraId="01FEADE9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Style w:val="jm"/>
                <w:rFonts w:ascii="PT Sans" w:hAnsi="PT Sans"/>
              </w:rPr>
              <w:t>[см]</w:t>
            </w:r>
          </w:p>
        </w:tc>
        <w:tc>
          <w:tcPr>
            <w:tcW w:w="0" w:type="auto"/>
            <w:hideMark/>
          </w:tcPr>
          <w:p w14:paraId="2262733A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135/285/110</w:t>
            </w:r>
          </w:p>
        </w:tc>
        <w:tc>
          <w:tcPr>
            <w:tcW w:w="0" w:type="auto"/>
            <w:hideMark/>
          </w:tcPr>
          <w:p w14:paraId="35EB38A9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135/315/113</w:t>
            </w:r>
          </w:p>
        </w:tc>
        <w:tc>
          <w:tcPr>
            <w:tcW w:w="0" w:type="auto"/>
            <w:hideMark/>
          </w:tcPr>
          <w:p w14:paraId="1BE98BE8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135/345/116</w:t>
            </w:r>
          </w:p>
        </w:tc>
        <w:tc>
          <w:tcPr>
            <w:tcW w:w="0" w:type="auto"/>
            <w:hideMark/>
          </w:tcPr>
          <w:p w14:paraId="69A8F4F5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135/375/123</w:t>
            </w:r>
          </w:p>
        </w:tc>
        <w:tc>
          <w:tcPr>
            <w:tcW w:w="0" w:type="auto"/>
            <w:hideMark/>
          </w:tcPr>
          <w:p w14:paraId="11CA4541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135/415/123</w:t>
            </w:r>
          </w:p>
        </w:tc>
      </w:tr>
      <w:tr w:rsidR="00FF03C6" w:rsidRPr="00FF03C6" w14:paraId="1CD69E8A" w14:textId="77777777" w:rsidTr="000459FE">
        <w:trPr>
          <w:trHeight w:val="271"/>
        </w:trPr>
        <w:tc>
          <w:tcPr>
            <w:tcW w:w="0" w:type="auto"/>
            <w:hideMark/>
          </w:tcPr>
          <w:p w14:paraId="12001887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Масса</w:t>
            </w:r>
          </w:p>
        </w:tc>
        <w:tc>
          <w:tcPr>
            <w:tcW w:w="0" w:type="auto"/>
            <w:hideMark/>
          </w:tcPr>
          <w:p w14:paraId="28B9A03A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Style w:val="jm"/>
                <w:rFonts w:ascii="PT Sans" w:hAnsi="PT Sans"/>
              </w:rPr>
              <w:t>[кг]</w:t>
            </w:r>
          </w:p>
        </w:tc>
        <w:tc>
          <w:tcPr>
            <w:tcW w:w="0" w:type="auto"/>
            <w:hideMark/>
          </w:tcPr>
          <w:p w14:paraId="744498D9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650</w:t>
            </w:r>
          </w:p>
        </w:tc>
        <w:tc>
          <w:tcPr>
            <w:tcW w:w="0" w:type="auto"/>
            <w:hideMark/>
          </w:tcPr>
          <w:p w14:paraId="06A8BD7D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730</w:t>
            </w:r>
          </w:p>
        </w:tc>
        <w:tc>
          <w:tcPr>
            <w:tcW w:w="0" w:type="auto"/>
            <w:hideMark/>
          </w:tcPr>
          <w:p w14:paraId="127A133E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800</w:t>
            </w:r>
          </w:p>
        </w:tc>
        <w:tc>
          <w:tcPr>
            <w:tcW w:w="0" w:type="auto"/>
            <w:hideMark/>
          </w:tcPr>
          <w:p w14:paraId="7040F927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865</w:t>
            </w:r>
          </w:p>
        </w:tc>
        <w:tc>
          <w:tcPr>
            <w:tcW w:w="0" w:type="auto"/>
            <w:hideMark/>
          </w:tcPr>
          <w:p w14:paraId="07A33FE3" w14:textId="77777777" w:rsidR="00FF03C6" w:rsidRPr="00FF03C6" w:rsidRDefault="00FF03C6" w:rsidP="000459FE">
            <w:pPr>
              <w:spacing w:line="360" w:lineRule="atLeast"/>
              <w:rPr>
                <w:rFonts w:ascii="PT Sans" w:hAnsi="PT Sans"/>
                <w:sz w:val="23"/>
                <w:szCs w:val="23"/>
              </w:rPr>
            </w:pPr>
            <w:r w:rsidRPr="00FF03C6">
              <w:rPr>
                <w:rFonts w:ascii="PT Sans" w:hAnsi="PT Sans"/>
                <w:sz w:val="23"/>
                <w:szCs w:val="23"/>
              </w:rPr>
              <w:t>900</w:t>
            </w:r>
          </w:p>
        </w:tc>
      </w:tr>
    </w:tbl>
    <w:p w14:paraId="307A83E2" w14:textId="77777777" w:rsidR="001741B3" w:rsidRPr="00FF03C6" w:rsidRDefault="001741B3" w:rsidP="001741B3">
      <w:pPr>
        <w:widowControl/>
        <w:autoSpaceDE/>
        <w:autoSpaceDN/>
        <w:spacing w:before="100" w:beforeAutospacing="1" w:after="100" w:afterAutospacing="1"/>
        <w:rPr>
          <w:rFonts w:ascii="PT Sans" w:hAnsi="PT Sans" w:cs="Arial"/>
          <w:b/>
          <w:bCs/>
          <w:sz w:val="28"/>
          <w:szCs w:val="28"/>
          <w:lang w:val="ru-RU" w:eastAsia="ru-RU"/>
        </w:rPr>
      </w:pPr>
    </w:p>
    <w:p w14:paraId="2CE264E7" w14:textId="436A7D5D" w:rsidR="00697AE9" w:rsidRPr="00FF03C6" w:rsidRDefault="001C49F7" w:rsidP="001741B3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 w:cs="Arial"/>
          <w:b/>
          <w:bCs/>
          <w:sz w:val="28"/>
          <w:szCs w:val="28"/>
          <w:lang w:val="ru-RU" w:eastAsia="ru-RU"/>
        </w:rPr>
      </w:pPr>
      <w:r w:rsidRPr="00FF03C6">
        <w:rPr>
          <w:rFonts w:ascii="PT Sans" w:hAnsi="PT Sans" w:cs="Arial"/>
          <w:b/>
          <w:bCs/>
          <w:sz w:val="28"/>
          <w:szCs w:val="28"/>
          <w:lang w:val="ru-RU" w:eastAsia="ru-RU"/>
        </w:rPr>
        <w:t xml:space="preserve">Актуальная цена на сайте </w:t>
      </w:r>
      <w:proofErr w:type="spellStart"/>
      <w:proofErr w:type="gramStart"/>
      <w:r w:rsidRPr="00FF03C6">
        <w:rPr>
          <w:rFonts w:ascii="PT Sans" w:hAnsi="PT Sans" w:cs="Arial"/>
          <w:b/>
          <w:bCs/>
          <w:sz w:val="28"/>
          <w:szCs w:val="28"/>
          <w:lang w:val="ru-RU" w:eastAsia="ru-RU"/>
        </w:rPr>
        <w:t>центрпольскойтехники.р</w:t>
      </w:r>
      <w:r w:rsidR="001741B3" w:rsidRPr="00FF03C6">
        <w:rPr>
          <w:rFonts w:ascii="PT Sans" w:hAnsi="PT Sans" w:cs="Arial"/>
          <w:b/>
          <w:bCs/>
          <w:sz w:val="28"/>
          <w:szCs w:val="28"/>
          <w:lang w:val="ru-RU" w:eastAsia="ru-RU"/>
        </w:rPr>
        <w:t>ф</w:t>
      </w:r>
      <w:proofErr w:type="spellEnd"/>
      <w:proofErr w:type="gramEnd"/>
    </w:p>
    <w:sectPr w:rsidR="00697AE9" w:rsidRPr="00FF03C6" w:rsidSect="001741B3">
      <w:headerReference w:type="default" r:id="rId9"/>
      <w:type w:val="continuous"/>
      <w:pgSz w:w="11910" w:h="16840"/>
      <w:pgMar w:top="1134" w:right="170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757C" w14:textId="77777777" w:rsidR="00D20C01" w:rsidRDefault="00D20C01" w:rsidP="00BD4A52">
      <w:r>
        <w:separator/>
      </w:r>
    </w:p>
  </w:endnote>
  <w:endnote w:type="continuationSeparator" w:id="0">
    <w:p w14:paraId="045FAC4D" w14:textId="77777777" w:rsidR="00D20C01" w:rsidRDefault="00D20C01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ROGUS+FuturisXC">
    <w:altName w:val="Futuris Extr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AA2C" w14:textId="77777777" w:rsidR="00D20C01" w:rsidRDefault="00D20C01" w:rsidP="00BD4A52">
      <w:r>
        <w:separator/>
      </w:r>
    </w:p>
  </w:footnote>
  <w:footnote w:type="continuationSeparator" w:id="0">
    <w:p w14:paraId="0DFBA252" w14:textId="77777777" w:rsidR="00D20C01" w:rsidRDefault="00D20C01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9DA"/>
    <w:multiLevelType w:val="multilevel"/>
    <w:tmpl w:val="D38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3161"/>
    <w:multiLevelType w:val="hybridMultilevel"/>
    <w:tmpl w:val="482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087"/>
    <w:multiLevelType w:val="hybridMultilevel"/>
    <w:tmpl w:val="298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403"/>
    <w:multiLevelType w:val="multilevel"/>
    <w:tmpl w:val="4DC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A1540"/>
    <w:multiLevelType w:val="hybridMultilevel"/>
    <w:tmpl w:val="D42E9B88"/>
    <w:lvl w:ilvl="0" w:tplc="614AD1D4">
      <w:numFmt w:val="bullet"/>
      <w:lvlText w:val=""/>
      <w:lvlJc w:val="left"/>
      <w:pPr>
        <w:ind w:left="628" w:hanging="3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8568048">
      <w:numFmt w:val="bullet"/>
      <w:lvlText w:val="•"/>
      <w:lvlJc w:val="left"/>
      <w:pPr>
        <w:ind w:left="1650" w:hanging="384"/>
      </w:pPr>
      <w:rPr>
        <w:rFonts w:hint="default"/>
      </w:rPr>
    </w:lvl>
    <w:lvl w:ilvl="2" w:tplc="AD6A5976">
      <w:numFmt w:val="bullet"/>
      <w:lvlText w:val="•"/>
      <w:lvlJc w:val="left"/>
      <w:pPr>
        <w:ind w:left="2680" w:hanging="384"/>
      </w:pPr>
      <w:rPr>
        <w:rFonts w:hint="default"/>
      </w:rPr>
    </w:lvl>
    <w:lvl w:ilvl="3" w:tplc="62248F94">
      <w:numFmt w:val="bullet"/>
      <w:lvlText w:val="•"/>
      <w:lvlJc w:val="left"/>
      <w:pPr>
        <w:ind w:left="3710" w:hanging="384"/>
      </w:pPr>
      <w:rPr>
        <w:rFonts w:hint="default"/>
      </w:rPr>
    </w:lvl>
    <w:lvl w:ilvl="4" w:tplc="914694DC">
      <w:numFmt w:val="bullet"/>
      <w:lvlText w:val="•"/>
      <w:lvlJc w:val="left"/>
      <w:pPr>
        <w:ind w:left="4740" w:hanging="384"/>
      </w:pPr>
      <w:rPr>
        <w:rFonts w:hint="default"/>
      </w:rPr>
    </w:lvl>
    <w:lvl w:ilvl="5" w:tplc="36A84C1A">
      <w:numFmt w:val="bullet"/>
      <w:lvlText w:val="•"/>
      <w:lvlJc w:val="left"/>
      <w:pPr>
        <w:ind w:left="5770" w:hanging="384"/>
      </w:pPr>
      <w:rPr>
        <w:rFonts w:hint="default"/>
      </w:rPr>
    </w:lvl>
    <w:lvl w:ilvl="6" w:tplc="F57C613C">
      <w:numFmt w:val="bullet"/>
      <w:lvlText w:val="•"/>
      <w:lvlJc w:val="left"/>
      <w:pPr>
        <w:ind w:left="6800" w:hanging="384"/>
      </w:pPr>
      <w:rPr>
        <w:rFonts w:hint="default"/>
      </w:rPr>
    </w:lvl>
    <w:lvl w:ilvl="7" w:tplc="C2D6464C">
      <w:numFmt w:val="bullet"/>
      <w:lvlText w:val="•"/>
      <w:lvlJc w:val="left"/>
      <w:pPr>
        <w:ind w:left="7830" w:hanging="384"/>
      </w:pPr>
      <w:rPr>
        <w:rFonts w:hint="default"/>
      </w:rPr>
    </w:lvl>
    <w:lvl w:ilvl="8" w:tplc="25F6D3B0">
      <w:numFmt w:val="bullet"/>
      <w:lvlText w:val="•"/>
      <w:lvlJc w:val="left"/>
      <w:pPr>
        <w:ind w:left="8860" w:hanging="384"/>
      </w:pPr>
      <w:rPr>
        <w:rFonts w:hint="default"/>
      </w:rPr>
    </w:lvl>
  </w:abstractNum>
  <w:abstractNum w:abstractNumId="5" w15:restartNumberingAfterBreak="0">
    <w:nsid w:val="2A1A515E"/>
    <w:multiLevelType w:val="multilevel"/>
    <w:tmpl w:val="728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40035"/>
    <w:multiLevelType w:val="multilevel"/>
    <w:tmpl w:val="41F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F20E7"/>
    <w:multiLevelType w:val="multilevel"/>
    <w:tmpl w:val="C71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33570"/>
    <w:multiLevelType w:val="multilevel"/>
    <w:tmpl w:val="6DC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C7288"/>
    <w:multiLevelType w:val="multilevel"/>
    <w:tmpl w:val="37E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27099"/>
    <w:multiLevelType w:val="hybridMultilevel"/>
    <w:tmpl w:val="FADA0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474BAE"/>
    <w:multiLevelType w:val="multilevel"/>
    <w:tmpl w:val="4D9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B12B8"/>
    <w:multiLevelType w:val="hybridMultilevel"/>
    <w:tmpl w:val="82E40E32"/>
    <w:lvl w:ilvl="0" w:tplc="C20857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EF254B"/>
    <w:multiLevelType w:val="multilevel"/>
    <w:tmpl w:val="BA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E0699"/>
    <w:multiLevelType w:val="hybridMultilevel"/>
    <w:tmpl w:val="7548D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433E8"/>
    <w:multiLevelType w:val="hybridMultilevel"/>
    <w:tmpl w:val="2CE6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1FBF"/>
    <w:multiLevelType w:val="multilevel"/>
    <w:tmpl w:val="58A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50A5C"/>
    <w:multiLevelType w:val="multilevel"/>
    <w:tmpl w:val="5BA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55410"/>
    <w:multiLevelType w:val="multilevel"/>
    <w:tmpl w:val="6B9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71D59"/>
    <w:multiLevelType w:val="multilevel"/>
    <w:tmpl w:val="264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B4681"/>
    <w:multiLevelType w:val="multilevel"/>
    <w:tmpl w:val="161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485B1E"/>
    <w:multiLevelType w:val="multilevel"/>
    <w:tmpl w:val="A71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163CB"/>
    <w:multiLevelType w:val="multilevel"/>
    <w:tmpl w:val="74A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858A6"/>
    <w:multiLevelType w:val="hybridMultilevel"/>
    <w:tmpl w:val="260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D4E3D"/>
    <w:multiLevelType w:val="multilevel"/>
    <w:tmpl w:val="7C5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DC5A76"/>
    <w:multiLevelType w:val="multilevel"/>
    <w:tmpl w:val="5BF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5E4666"/>
    <w:multiLevelType w:val="hybridMultilevel"/>
    <w:tmpl w:val="FA40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891">
    <w:abstractNumId w:val="22"/>
  </w:num>
  <w:num w:numId="2" w16cid:durableId="285625865">
    <w:abstractNumId w:val="20"/>
  </w:num>
  <w:num w:numId="3" w16cid:durableId="1859392371">
    <w:abstractNumId w:val="24"/>
  </w:num>
  <w:num w:numId="4" w16cid:durableId="1401363856">
    <w:abstractNumId w:val="17"/>
  </w:num>
  <w:num w:numId="5" w16cid:durableId="891236158">
    <w:abstractNumId w:val="11"/>
  </w:num>
  <w:num w:numId="6" w16cid:durableId="328951866">
    <w:abstractNumId w:val="13"/>
  </w:num>
  <w:num w:numId="7" w16cid:durableId="1223444848">
    <w:abstractNumId w:val="19"/>
  </w:num>
  <w:num w:numId="8" w16cid:durableId="174420991">
    <w:abstractNumId w:val="23"/>
  </w:num>
  <w:num w:numId="9" w16cid:durableId="1217165649">
    <w:abstractNumId w:val="1"/>
  </w:num>
  <w:num w:numId="10" w16cid:durableId="869611220">
    <w:abstractNumId w:val="25"/>
  </w:num>
  <w:num w:numId="11" w16cid:durableId="601298493">
    <w:abstractNumId w:val="18"/>
  </w:num>
  <w:num w:numId="12" w16cid:durableId="1158569821">
    <w:abstractNumId w:val="9"/>
  </w:num>
  <w:num w:numId="13" w16cid:durableId="818884648">
    <w:abstractNumId w:val="6"/>
  </w:num>
  <w:num w:numId="14" w16cid:durableId="541284867">
    <w:abstractNumId w:val="3"/>
  </w:num>
  <w:num w:numId="15" w16cid:durableId="1143549173">
    <w:abstractNumId w:val="26"/>
  </w:num>
  <w:num w:numId="16" w16cid:durableId="866410088">
    <w:abstractNumId w:val="10"/>
  </w:num>
  <w:num w:numId="17" w16cid:durableId="1962296911">
    <w:abstractNumId w:val="15"/>
  </w:num>
  <w:num w:numId="18" w16cid:durableId="264188524">
    <w:abstractNumId w:val="14"/>
  </w:num>
  <w:num w:numId="19" w16cid:durableId="1587884639">
    <w:abstractNumId w:val="7"/>
  </w:num>
  <w:num w:numId="20" w16cid:durableId="597641251">
    <w:abstractNumId w:val="0"/>
  </w:num>
  <w:num w:numId="21" w16cid:durableId="666978437">
    <w:abstractNumId w:val="21"/>
  </w:num>
  <w:num w:numId="22" w16cid:durableId="1425147172">
    <w:abstractNumId w:val="16"/>
  </w:num>
  <w:num w:numId="23" w16cid:durableId="1415740917">
    <w:abstractNumId w:val="8"/>
  </w:num>
  <w:num w:numId="24" w16cid:durableId="58210980">
    <w:abstractNumId w:val="2"/>
  </w:num>
  <w:num w:numId="25" w16cid:durableId="353503530">
    <w:abstractNumId w:val="12"/>
  </w:num>
  <w:num w:numId="26" w16cid:durableId="1386444743">
    <w:abstractNumId w:val="4"/>
  </w:num>
  <w:num w:numId="27" w16cid:durableId="978802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E03"/>
    <w:rsid w:val="00150FD7"/>
    <w:rsid w:val="00172892"/>
    <w:rsid w:val="001741B3"/>
    <w:rsid w:val="001A3741"/>
    <w:rsid w:val="001A7D15"/>
    <w:rsid w:val="001C49F7"/>
    <w:rsid w:val="001D68B3"/>
    <w:rsid w:val="00204CA6"/>
    <w:rsid w:val="00205DB4"/>
    <w:rsid w:val="002215FE"/>
    <w:rsid w:val="00233795"/>
    <w:rsid w:val="00234365"/>
    <w:rsid w:val="002479D5"/>
    <w:rsid w:val="0028001B"/>
    <w:rsid w:val="002843D8"/>
    <w:rsid w:val="002D6856"/>
    <w:rsid w:val="003034E4"/>
    <w:rsid w:val="003072EA"/>
    <w:rsid w:val="003246F4"/>
    <w:rsid w:val="00370B50"/>
    <w:rsid w:val="00394083"/>
    <w:rsid w:val="003D645B"/>
    <w:rsid w:val="003E3B77"/>
    <w:rsid w:val="00417D92"/>
    <w:rsid w:val="004A53BC"/>
    <w:rsid w:val="004B75EA"/>
    <w:rsid w:val="004C0F35"/>
    <w:rsid w:val="00500AF9"/>
    <w:rsid w:val="005332B2"/>
    <w:rsid w:val="005B7FD1"/>
    <w:rsid w:val="005C7837"/>
    <w:rsid w:val="005E03EA"/>
    <w:rsid w:val="005E0FFA"/>
    <w:rsid w:val="005E705B"/>
    <w:rsid w:val="006050E7"/>
    <w:rsid w:val="00613ACF"/>
    <w:rsid w:val="006600E6"/>
    <w:rsid w:val="006877F5"/>
    <w:rsid w:val="00697AE9"/>
    <w:rsid w:val="006A4052"/>
    <w:rsid w:val="006C6D3C"/>
    <w:rsid w:val="006D6A43"/>
    <w:rsid w:val="00724BA1"/>
    <w:rsid w:val="00732E29"/>
    <w:rsid w:val="0073597F"/>
    <w:rsid w:val="00750DB6"/>
    <w:rsid w:val="007B7FEC"/>
    <w:rsid w:val="007C207C"/>
    <w:rsid w:val="007C7C5A"/>
    <w:rsid w:val="007D7DEE"/>
    <w:rsid w:val="007F523D"/>
    <w:rsid w:val="00810102"/>
    <w:rsid w:val="00812A1E"/>
    <w:rsid w:val="00823FAE"/>
    <w:rsid w:val="008376B1"/>
    <w:rsid w:val="00872B7F"/>
    <w:rsid w:val="008836B5"/>
    <w:rsid w:val="008A5D9F"/>
    <w:rsid w:val="008C6078"/>
    <w:rsid w:val="008E293D"/>
    <w:rsid w:val="00941D84"/>
    <w:rsid w:val="009C34A3"/>
    <w:rsid w:val="009E4AA4"/>
    <w:rsid w:val="009F7D31"/>
    <w:rsid w:val="00A1119B"/>
    <w:rsid w:val="00A208DE"/>
    <w:rsid w:val="00A47251"/>
    <w:rsid w:val="00A64E59"/>
    <w:rsid w:val="00A65587"/>
    <w:rsid w:val="00A76BE3"/>
    <w:rsid w:val="00A87FB9"/>
    <w:rsid w:val="00B06D3E"/>
    <w:rsid w:val="00B1343B"/>
    <w:rsid w:val="00B16707"/>
    <w:rsid w:val="00B260F0"/>
    <w:rsid w:val="00B51F94"/>
    <w:rsid w:val="00B90866"/>
    <w:rsid w:val="00B919B4"/>
    <w:rsid w:val="00BA0042"/>
    <w:rsid w:val="00BD2F5B"/>
    <w:rsid w:val="00BD4A52"/>
    <w:rsid w:val="00BF1173"/>
    <w:rsid w:val="00C006C1"/>
    <w:rsid w:val="00C007C6"/>
    <w:rsid w:val="00C234B2"/>
    <w:rsid w:val="00C47E48"/>
    <w:rsid w:val="00C82F1C"/>
    <w:rsid w:val="00C86FFA"/>
    <w:rsid w:val="00CC14C3"/>
    <w:rsid w:val="00CC5BCD"/>
    <w:rsid w:val="00CC5CF1"/>
    <w:rsid w:val="00CE3DFC"/>
    <w:rsid w:val="00CF4885"/>
    <w:rsid w:val="00D06785"/>
    <w:rsid w:val="00D07AB7"/>
    <w:rsid w:val="00D20C01"/>
    <w:rsid w:val="00D35A70"/>
    <w:rsid w:val="00D834D6"/>
    <w:rsid w:val="00DA5161"/>
    <w:rsid w:val="00DF22EB"/>
    <w:rsid w:val="00E02CAB"/>
    <w:rsid w:val="00E254AB"/>
    <w:rsid w:val="00E31F9E"/>
    <w:rsid w:val="00E32795"/>
    <w:rsid w:val="00E46E93"/>
    <w:rsid w:val="00E71965"/>
    <w:rsid w:val="00E74368"/>
    <w:rsid w:val="00E82FBA"/>
    <w:rsid w:val="00EC3D07"/>
    <w:rsid w:val="00EC6E59"/>
    <w:rsid w:val="00EF4766"/>
    <w:rsid w:val="00F849A4"/>
    <w:rsid w:val="00F9407D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D6A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254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customStyle="1" w:styleId="af6">
    <w:name w:val="Цена"/>
    <w:basedOn w:val="a"/>
    <w:rsid w:val="00E254AB"/>
    <w:pPr>
      <w:widowControl/>
      <w:autoSpaceDE/>
      <w:autoSpaceDN/>
      <w:jc w:val="right"/>
    </w:pPr>
    <w:rPr>
      <w:b/>
      <w:bCs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2B7F"/>
  </w:style>
  <w:style w:type="character" w:customStyle="1" w:styleId="fontstyle0">
    <w:name w:val="fontstyle0"/>
    <w:basedOn w:val="a0"/>
    <w:rsid w:val="00872B7F"/>
  </w:style>
  <w:style w:type="character" w:customStyle="1" w:styleId="fontstyle2">
    <w:name w:val="fontstyle2"/>
    <w:basedOn w:val="a0"/>
    <w:rsid w:val="00872B7F"/>
  </w:style>
  <w:style w:type="paragraph" w:customStyle="1" w:styleId="Default">
    <w:name w:val="Default"/>
    <w:rsid w:val="007F523D"/>
    <w:pPr>
      <w:widowControl/>
      <w:adjustRightInd w:val="0"/>
    </w:pPr>
    <w:rPr>
      <w:rFonts w:ascii="YROGUS+FuturisXC" w:eastAsia="Times New Roman" w:hAnsi="YROGUS+FuturisXC" w:cs="YROGUS+FuturisXC"/>
      <w:color w:val="000000"/>
      <w:sz w:val="24"/>
      <w:szCs w:val="24"/>
      <w:lang w:val="ru-RU" w:eastAsia="ru-RU"/>
    </w:rPr>
  </w:style>
  <w:style w:type="character" w:customStyle="1" w:styleId="txt81">
    <w:name w:val="txt81"/>
    <w:rsid w:val="007F523D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72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2892"/>
    <w:rPr>
      <w:rFonts w:ascii="Times New Roman" w:eastAsia="Times New Roman" w:hAnsi="Times New Roman" w:cs="Times New Roman"/>
    </w:rPr>
  </w:style>
  <w:style w:type="paragraph" w:customStyle="1" w:styleId="af7">
    <w:basedOn w:val="a"/>
    <w:next w:val="ac"/>
    <w:uiPriority w:val="99"/>
    <w:unhideWhenUsed/>
    <w:rsid w:val="00204C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8">
    <w:name w:val="No Spacing"/>
    <w:uiPriority w:val="1"/>
    <w:qFormat/>
    <w:rsid w:val="009F7D3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useradmincontener">
    <w:name w:val="useradmin_contener"/>
    <w:rsid w:val="005C7837"/>
  </w:style>
  <w:style w:type="character" w:customStyle="1" w:styleId="icon">
    <w:name w:val="icon"/>
    <w:rsid w:val="005C7837"/>
  </w:style>
  <w:style w:type="character" w:customStyle="1" w:styleId="bigdot">
    <w:name w:val="bigdot"/>
    <w:basedOn w:val="a0"/>
    <w:rsid w:val="005E0FFA"/>
  </w:style>
  <w:style w:type="paragraph" w:styleId="af9">
    <w:name w:val="Body Text Indent"/>
    <w:basedOn w:val="a"/>
    <w:link w:val="afa"/>
    <w:uiPriority w:val="99"/>
    <w:semiHidden/>
    <w:unhideWhenUsed/>
    <w:rsid w:val="00E02CA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02CAB"/>
    <w:rPr>
      <w:rFonts w:ascii="Times New Roman" w:eastAsia="Times New Roman" w:hAnsi="Times New Roman" w:cs="Times New Roman"/>
    </w:rPr>
  </w:style>
  <w:style w:type="paragraph" w:customStyle="1" w:styleId="afb">
    <w:basedOn w:val="a"/>
    <w:next w:val="ac"/>
    <w:uiPriority w:val="99"/>
    <w:unhideWhenUsed/>
    <w:rsid w:val="00B167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174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828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031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1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21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2</cp:revision>
  <dcterms:created xsi:type="dcterms:W3CDTF">2022-12-20T06:17:00Z</dcterms:created>
  <dcterms:modified xsi:type="dcterms:W3CDTF">2022-12-20T06:17:00Z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