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194EE" w14:textId="473ADD6E" w:rsidR="00750DB6" w:rsidRPr="00D07AB7" w:rsidRDefault="00750DB6" w:rsidP="00750DB6">
      <w:pPr>
        <w:jc w:val="center"/>
        <w:rPr>
          <w:rFonts w:ascii="PT Sans" w:hAnsi="PT Sans"/>
          <w:b/>
          <w:bCs/>
          <w:caps/>
          <w:color w:val="171717"/>
          <w:sz w:val="28"/>
          <w:szCs w:val="28"/>
        </w:rPr>
      </w:pPr>
    </w:p>
    <w:p w14:paraId="717686C1" w14:textId="77777777" w:rsidR="00D07AB7" w:rsidRPr="00D07AB7" w:rsidRDefault="00D07AB7" w:rsidP="00D07AB7">
      <w:pPr>
        <w:shd w:val="clear" w:color="auto" w:fill="FFFFFF"/>
        <w:spacing w:after="210" w:line="300" w:lineRule="atLeast"/>
        <w:ind w:left="142" w:hanging="142"/>
        <w:jc w:val="center"/>
        <w:outlineLvl w:val="0"/>
        <w:rPr>
          <w:rFonts w:ascii="PT Sans" w:hAnsi="PT Sans"/>
          <w:b/>
          <w:kern w:val="36"/>
          <w:sz w:val="28"/>
          <w:szCs w:val="28"/>
          <w:lang w:val="ru-RU"/>
        </w:rPr>
      </w:pPr>
      <w:r w:rsidRPr="00D07AB7">
        <w:rPr>
          <w:rFonts w:ascii="PT Sans" w:hAnsi="PT Sans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5099871" wp14:editId="5DB68480">
            <wp:simplePos x="0" y="0"/>
            <wp:positionH relativeFrom="page">
              <wp:align>center</wp:align>
            </wp:positionH>
            <wp:positionV relativeFrom="paragraph">
              <wp:posOffset>377825</wp:posOffset>
            </wp:positionV>
            <wp:extent cx="5634990" cy="3313430"/>
            <wp:effectExtent l="0" t="0" r="3810" b="127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2" t="12740" r="15672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AB7">
        <w:rPr>
          <w:rFonts w:ascii="PT Sans" w:hAnsi="PT Sans"/>
          <w:b/>
          <w:kern w:val="36"/>
          <w:sz w:val="28"/>
          <w:szCs w:val="28"/>
          <w:lang w:val="ru-RU"/>
        </w:rPr>
        <w:t xml:space="preserve">Миксер-Кормораздатчик </w:t>
      </w:r>
      <w:r w:rsidRPr="00D07AB7">
        <w:rPr>
          <w:rFonts w:ascii="PT Sans" w:hAnsi="PT Sans"/>
          <w:b/>
          <w:kern w:val="36"/>
          <w:sz w:val="28"/>
          <w:szCs w:val="28"/>
        </w:rPr>
        <w:t>Metal</w:t>
      </w:r>
      <w:r w:rsidRPr="00D07AB7">
        <w:rPr>
          <w:rFonts w:ascii="PT Sans" w:hAnsi="PT Sans"/>
          <w:b/>
          <w:kern w:val="36"/>
          <w:sz w:val="28"/>
          <w:szCs w:val="28"/>
          <w:lang w:val="ru-RU"/>
        </w:rPr>
        <w:t>-</w:t>
      </w:r>
      <w:proofErr w:type="spellStart"/>
      <w:r w:rsidRPr="00D07AB7">
        <w:rPr>
          <w:rFonts w:ascii="PT Sans" w:hAnsi="PT Sans"/>
          <w:b/>
          <w:kern w:val="36"/>
          <w:sz w:val="28"/>
          <w:szCs w:val="28"/>
        </w:rPr>
        <w:t>Fach</w:t>
      </w:r>
      <w:proofErr w:type="spellEnd"/>
    </w:p>
    <w:p w14:paraId="6B1C9871" w14:textId="20C4E2B8" w:rsidR="00D07AB7" w:rsidRPr="00D07AB7" w:rsidRDefault="00D07AB7" w:rsidP="00D07AB7">
      <w:pPr>
        <w:shd w:val="clear" w:color="auto" w:fill="FFFFFF"/>
        <w:tabs>
          <w:tab w:val="left" w:pos="0"/>
        </w:tabs>
        <w:spacing w:line="300" w:lineRule="atLeast"/>
        <w:outlineLvl w:val="0"/>
        <w:rPr>
          <w:rFonts w:ascii="PT Sans" w:hAnsi="PT Sans"/>
          <w:color w:val="000000"/>
          <w:lang w:val="ru-RU"/>
        </w:rPr>
      </w:pPr>
      <w:r w:rsidRPr="00D07AB7">
        <w:rPr>
          <w:rFonts w:ascii="PT Sans" w:hAnsi="PT Sans"/>
          <w:color w:val="000000"/>
          <w:lang w:val="ru-RU"/>
        </w:rPr>
        <w:t xml:space="preserve">Одним из ярких Европейских производителей </w:t>
      </w:r>
      <w:r w:rsidRPr="00D07AB7">
        <w:rPr>
          <w:rFonts w:ascii="PT Sans" w:hAnsi="PT Sans"/>
          <w:color w:val="000000"/>
        </w:rPr>
        <w:t> </w:t>
      </w:r>
      <w:r w:rsidRPr="00D07AB7">
        <w:rPr>
          <w:rFonts w:ascii="PT Sans" w:hAnsi="PT Sans"/>
          <w:color w:val="000000"/>
          <w:lang w:val="ru-RU"/>
        </w:rPr>
        <w:t xml:space="preserve"> </w:t>
      </w:r>
      <w:r w:rsidRPr="00D07AB7">
        <w:rPr>
          <w:rFonts w:ascii="PT Sans" w:hAnsi="PT Sans"/>
          <w:color w:val="000000"/>
          <w:lang w:val="ru-RU"/>
        </w:rPr>
        <w:t xml:space="preserve">смесителей </w:t>
      </w:r>
      <w:r w:rsidRPr="00D07AB7">
        <w:rPr>
          <w:rFonts w:ascii="PT Sans" w:hAnsi="PT Sans"/>
          <w:color w:val="000000"/>
        </w:rPr>
        <w:t>(</w:t>
      </w:r>
      <w:r w:rsidRPr="00D07AB7">
        <w:rPr>
          <w:rFonts w:ascii="PT Sans" w:hAnsi="PT Sans"/>
          <w:color w:val="000000"/>
          <w:lang w:val="ru-RU"/>
        </w:rPr>
        <w:t xml:space="preserve">миксеров раздатчиков кормов) является польская компания </w:t>
      </w:r>
      <w:r w:rsidRPr="00D07AB7">
        <w:rPr>
          <w:rFonts w:ascii="PT Sans" w:hAnsi="PT Sans"/>
          <w:color w:val="000000"/>
        </w:rPr>
        <w:t>Metal</w:t>
      </w:r>
      <w:r w:rsidRPr="00D07AB7">
        <w:rPr>
          <w:rFonts w:ascii="PT Sans" w:hAnsi="PT Sans"/>
          <w:color w:val="000000"/>
          <w:lang w:val="ru-RU"/>
        </w:rPr>
        <w:t>-</w:t>
      </w:r>
      <w:proofErr w:type="spellStart"/>
      <w:r w:rsidRPr="00D07AB7">
        <w:rPr>
          <w:rFonts w:ascii="PT Sans" w:hAnsi="PT Sans"/>
          <w:color w:val="000000"/>
        </w:rPr>
        <w:t>Fach</w:t>
      </w:r>
      <w:proofErr w:type="spellEnd"/>
      <w:r w:rsidRPr="00D07AB7">
        <w:rPr>
          <w:rFonts w:ascii="PT Sans" w:hAnsi="PT Sans"/>
          <w:color w:val="000000"/>
          <w:lang w:val="ru-RU"/>
        </w:rPr>
        <w:t xml:space="preserve">. Смесители - раздатчики </w:t>
      </w:r>
      <w:r w:rsidRPr="00D07AB7">
        <w:rPr>
          <w:rFonts w:ascii="PT Sans" w:hAnsi="PT Sans"/>
          <w:color w:val="000000"/>
          <w:lang w:val="ru-RU"/>
        </w:rPr>
        <w:t xml:space="preserve">кормов </w:t>
      </w:r>
      <w:r w:rsidRPr="00D07AB7">
        <w:rPr>
          <w:rFonts w:ascii="PT Sans" w:hAnsi="PT Sans"/>
          <w:color w:val="000000"/>
        </w:rPr>
        <w:t>Metal</w:t>
      </w:r>
      <w:r w:rsidRPr="00D07AB7">
        <w:rPr>
          <w:rFonts w:ascii="PT Sans" w:hAnsi="PT Sans"/>
          <w:color w:val="000000"/>
          <w:lang w:val="ru-RU"/>
        </w:rPr>
        <w:t>-</w:t>
      </w:r>
      <w:proofErr w:type="spellStart"/>
      <w:r w:rsidRPr="00D07AB7">
        <w:rPr>
          <w:rFonts w:ascii="PT Sans" w:hAnsi="PT Sans"/>
          <w:color w:val="000000"/>
        </w:rPr>
        <w:t>Fach</w:t>
      </w:r>
      <w:proofErr w:type="spellEnd"/>
      <w:r w:rsidRPr="00D07AB7">
        <w:rPr>
          <w:rFonts w:ascii="PT Sans" w:hAnsi="PT Sans"/>
          <w:color w:val="000000"/>
          <w:lang w:val="ru-RU"/>
        </w:rPr>
        <w:t xml:space="preserve">, </w:t>
      </w:r>
      <w:proofErr w:type="spellStart"/>
      <w:r w:rsidRPr="00D07AB7">
        <w:rPr>
          <w:rFonts w:ascii="PT Sans" w:hAnsi="PT Sans"/>
          <w:color w:val="000000"/>
        </w:rPr>
        <w:t>как</w:t>
      </w:r>
      <w:proofErr w:type="spellEnd"/>
      <w:r w:rsidRPr="00D07AB7">
        <w:rPr>
          <w:rFonts w:ascii="PT Sans" w:hAnsi="PT Sans"/>
          <w:color w:val="000000"/>
          <w:lang w:val="ru-RU"/>
        </w:rPr>
        <w:t xml:space="preserve"> настоящие ответственные и добросовестные работники животноводческих ферм качественно </w:t>
      </w:r>
      <w:r w:rsidRPr="00D07AB7">
        <w:rPr>
          <w:rFonts w:ascii="PT Sans" w:hAnsi="PT Sans"/>
          <w:color w:val="000000"/>
          <w:lang w:val="ru-RU"/>
        </w:rPr>
        <w:t xml:space="preserve">измельчают, </w:t>
      </w:r>
      <w:proofErr w:type="spellStart"/>
      <w:r w:rsidRPr="00D07AB7">
        <w:rPr>
          <w:rFonts w:ascii="PT Sans" w:hAnsi="PT Sans"/>
          <w:color w:val="000000"/>
        </w:rPr>
        <w:t>взвешивают</w:t>
      </w:r>
      <w:proofErr w:type="spellEnd"/>
      <w:r w:rsidRPr="00D07AB7">
        <w:rPr>
          <w:rFonts w:ascii="PT Sans" w:hAnsi="PT Sans"/>
          <w:color w:val="000000"/>
          <w:lang w:val="ru-RU"/>
        </w:rPr>
        <w:t>, смешивают, позволяют приготовить для поголовья питательные многокомпонентные корма, доставить их к кормовому столу (кормушкам), аккуратно и точно раздать.</w:t>
      </w:r>
    </w:p>
    <w:p w14:paraId="43110A7B" w14:textId="77777777" w:rsidR="00D07AB7" w:rsidRPr="00D07AB7" w:rsidRDefault="00D07AB7" w:rsidP="00D07AB7">
      <w:pPr>
        <w:shd w:val="clear" w:color="auto" w:fill="FFFFFF"/>
        <w:tabs>
          <w:tab w:val="left" w:pos="0"/>
        </w:tabs>
        <w:spacing w:line="300" w:lineRule="atLeast"/>
        <w:outlineLvl w:val="0"/>
        <w:rPr>
          <w:rFonts w:ascii="PT Sans" w:hAnsi="PT Sans"/>
          <w:b/>
          <w:kern w:val="36"/>
          <w:u w:val="single"/>
        </w:rPr>
      </w:pPr>
      <w:r w:rsidRPr="00D07AB7">
        <w:rPr>
          <w:rFonts w:ascii="PT Sans" w:hAnsi="PT Sans"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784590C" wp14:editId="3DC70E8E">
            <wp:simplePos x="0" y="0"/>
            <wp:positionH relativeFrom="page">
              <wp:posOffset>4333875</wp:posOffset>
            </wp:positionH>
            <wp:positionV relativeFrom="paragraph">
              <wp:posOffset>11430</wp:posOffset>
            </wp:positionV>
            <wp:extent cx="289941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30" y="21357"/>
                <wp:lineTo x="2143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10190" r="13345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07AB7">
        <w:rPr>
          <w:rFonts w:ascii="PT Sans" w:hAnsi="PT Sans"/>
          <w:b/>
          <w:kern w:val="36"/>
          <w:u w:val="single"/>
        </w:rPr>
        <w:t>Стандартное</w:t>
      </w:r>
      <w:proofErr w:type="spellEnd"/>
      <w:r w:rsidRPr="00D07AB7">
        <w:rPr>
          <w:rFonts w:ascii="PT Sans" w:hAnsi="PT Sans"/>
          <w:b/>
          <w:kern w:val="36"/>
          <w:u w:val="single"/>
        </w:rPr>
        <w:t xml:space="preserve"> </w:t>
      </w:r>
      <w:proofErr w:type="spellStart"/>
      <w:r w:rsidRPr="00D07AB7">
        <w:rPr>
          <w:rFonts w:ascii="PT Sans" w:hAnsi="PT Sans"/>
          <w:b/>
          <w:kern w:val="36"/>
          <w:u w:val="single"/>
        </w:rPr>
        <w:t>оснащение</w:t>
      </w:r>
      <w:proofErr w:type="spellEnd"/>
    </w:p>
    <w:p w14:paraId="7FCBEC05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b/>
          <w:kern w:val="36"/>
          <w:u w:val="single"/>
        </w:rPr>
      </w:pPr>
      <w:proofErr w:type="spellStart"/>
      <w:r w:rsidRPr="00D07AB7">
        <w:rPr>
          <w:rFonts w:ascii="PT Sans" w:hAnsi="PT Sans"/>
          <w:kern w:val="36"/>
        </w:rPr>
        <w:t>Шнек</w:t>
      </w:r>
      <w:proofErr w:type="spellEnd"/>
      <w:r w:rsidRPr="00D07AB7">
        <w:rPr>
          <w:rFonts w:ascii="PT Sans" w:hAnsi="PT Sans"/>
          <w:kern w:val="36"/>
        </w:rPr>
        <w:t xml:space="preserve"> с 8-ю </w:t>
      </w:r>
      <w:proofErr w:type="spellStart"/>
      <w:r w:rsidRPr="00D07AB7">
        <w:rPr>
          <w:rFonts w:ascii="PT Sans" w:hAnsi="PT Sans"/>
          <w:kern w:val="36"/>
        </w:rPr>
        <w:t>режущими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ножами</w:t>
      </w:r>
      <w:proofErr w:type="spellEnd"/>
    </w:p>
    <w:p w14:paraId="4D2A65C4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</w:rPr>
      </w:pPr>
      <w:proofErr w:type="spellStart"/>
      <w:r w:rsidRPr="00D07AB7">
        <w:rPr>
          <w:rFonts w:ascii="PT Sans" w:hAnsi="PT Sans"/>
          <w:kern w:val="36"/>
        </w:rPr>
        <w:t>Противорежущий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нож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гидравлический</w:t>
      </w:r>
      <w:proofErr w:type="spellEnd"/>
      <w:r w:rsidRPr="00D07AB7">
        <w:rPr>
          <w:rFonts w:ascii="PT Sans" w:hAnsi="PT Sans"/>
          <w:kern w:val="36"/>
        </w:rPr>
        <w:t xml:space="preserve"> - 1 </w:t>
      </w:r>
      <w:proofErr w:type="spellStart"/>
      <w:r w:rsidRPr="00D07AB7">
        <w:rPr>
          <w:rFonts w:ascii="PT Sans" w:hAnsi="PT Sans"/>
          <w:kern w:val="36"/>
        </w:rPr>
        <w:t>шт</w:t>
      </w:r>
      <w:proofErr w:type="spellEnd"/>
      <w:r w:rsidRPr="00D07AB7">
        <w:rPr>
          <w:rFonts w:ascii="PT Sans" w:hAnsi="PT Sans"/>
          <w:kern w:val="36"/>
        </w:rPr>
        <w:t xml:space="preserve">. </w:t>
      </w:r>
    </w:p>
    <w:p w14:paraId="6E8EE40C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</w:rPr>
      </w:pPr>
      <w:proofErr w:type="spellStart"/>
      <w:r w:rsidRPr="00D07AB7">
        <w:rPr>
          <w:rFonts w:ascii="PT Sans" w:hAnsi="PT Sans"/>
          <w:kern w:val="36"/>
        </w:rPr>
        <w:t>Противорежущий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нож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механический</w:t>
      </w:r>
      <w:proofErr w:type="spellEnd"/>
      <w:r w:rsidRPr="00D07AB7">
        <w:rPr>
          <w:rFonts w:ascii="PT Sans" w:hAnsi="PT Sans"/>
          <w:kern w:val="36"/>
        </w:rPr>
        <w:t xml:space="preserve"> - 1 </w:t>
      </w:r>
      <w:proofErr w:type="spellStart"/>
      <w:r w:rsidRPr="00D07AB7">
        <w:rPr>
          <w:rFonts w:ascii="PT Sans" w:hAnsi="PT Sans"/>
          <w:kern w:val="36"/>
        </w:rPr>
        <w:t>шт</w:t>
      </w:r>
      <w:proofErr w:type="spellEnd"/>
      <w:r w:rsidRPr="00D07AB7">
        <w:rPr>
          <w:rFonts w:ascii="PT Sans" w:hAnsi="PT Sans"/>
          <w:kern w:val="36"/>
        </w:rPr>
        <w:t>.</w:t>
      </w:r>
    </w:p>
    <w:p w14:paraId="7ACF8403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</w:rPr>
      </w:pPr>
      <w:proofErr w:type="spellStart"/>
      <w:r w:rsidRPr="00D07AB7">
        <w:rPr>
          <w:rFonts w:ascii="PT Sans" w:hAnsi="PT Sans"/>
          <w:kern w:val="36"/>
        </w:rPr>
        <w:t>Электронные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весы</w:t>
      </w:r>
      <w:proofErr w:type="spellEnd"/>
    </w:p>
    <w:p w14:paraId="06085769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</w:rPr>
      </w:pPr>
      <w:proofErr w:type="spellStart"/>
      <w:r w:rsidRPr="00D07AB7">
        <w:rPr>
          <w:rFonts w:ascii="PT Sans" w:hAnsi="PT Sans"/>
          <w:kern w:val="36"/>
        </w:rPr>
        <w:t>Площадка</w:t>
      </w:r>
      <w:proofErr w:type="spellEnd"/>
      <w:r w:rsidRPr="00D07AB7">
        <w:rPr>
          <w:rFonts w:ascii="PT Sans" w:hAnsi="PT Sans"/>
          <w:kern w:val="36"/>
        </w:rPr>
        <w:t xml:space="preserve"> с </w:t>
      </w:r>
      <w:proofErr w:type="spellStart"/>
      <w:r w:rsidRPr="00D07AB7">
        <w:rPr>
          <w:rFonts w:ascii="PT Sans" w:hAnsi="PT Sans"/>
          <w:kern w:val="36"/>
        </w:rPr>
        <w:t>лестницей</w:t>
      </w:r>
      <w:proofErr w:type="spellEnd"/>
    </w:p>
    <w:p w14:paraId="090E156A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</w:rPr>
      </w:pPr>
      <w:proofErr w:type="spellStart"/>
      <w:r w:rsidRPr="00D07AB7">
        <w:rPr>
          <w:rFonts w:ascii="PT Sans" w:hAnsi="PT Sans"/>
          <w:kern w:val="36"/>
        </w:rPr>
        <w:t>Кольцо</w:t>
      </w:r>
      <w:proofErr w:type="spellEnd"/>
      <w:r w:rsidRPr="00D07AB7">
        <w:rPr>
          <w:rFonts w:ascii="PT Sans" w:hAnsi="PT Sans"/>
          <w:kern w:val="36"/>
        </w:rPr>
        <w:t xml:space="preserve">, </w:t>
      </w:r>
      <w:proofErr w:type="spellStart"/>
      <w:r w:rsidRPr="00D07AB7">
        <w:rPr>
          <w:rFonts w:ascii="PT Sans" w:hAnsi="PT Sans"/>
          <w:kern w:val="36"/>
        </w:rPr>
        <w:t>ограничивающее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раздачу</w:t>
      </w:r>
      <w:proofErr w:type="spellEnd"/>
    </w:p>
    <w:p w14:paraId="7C5834CF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</w:rPr>
      </w:pPr>
      <w:proofErr w:type="spellStart"/>
      <w:r w:rsidRPr="00D07AB7">
        <w:rPr>
          <w:rFonts w:ascii="PT Sans" w:hAnsi="PT Sans"/>
          <w:kern w:val="36"/>
        </w:rPr>
        <w:t>Освещение</w:t>
      </w:r>
      <w:proofErr w:type="spellEnd"/>
    </w:p>
    <w:p w14:paraId="5EEED6F8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</w:rPr>
      </w:pPr>
      <w:proofErr w:type="spellStart"/>
      <w:r w:rsidRPr="00D07AB7">
        <w:rPr>
          <w:rFonts w:ascii="PT Sans" w:hAnsi="PT Sans"/>
          <w:kern w:val="36"/>
        </w:rPr>
        <w:t>Два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выгрузных</w:t>
      </w:r>
      <w:proofErr w:type="spellEnd"/>
      <w:r w:rsidRPr="00D07AB7">
        <w:rPr>
          <w:rFonts w:ascii="PT Sans" w:hAnsi="PT Sans"/>
          <w:kern w:val="36"/>
        </w:rPr>
        <w:t xml:space="preserve"> </w:t>
      </w:r>
      <w:proofErr w:type="spellStart"/>
      <w:r w:rsidRPr="00D07AB7">
        <w:rPr>
          <w:rFonts w:ascii="PT Sans" w:hAnsi="PT Sans"/>
          <w:kern w:val="36"/>
        </w:rPr>
        <w:t>окна</w:t>
      </w:r>
      <w:proofErr w:type="spellEnd"/>
    </w:p>
    <w:p w14:paraId="0BB9C5FB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  <w:lang w:val="ru-RU"/>
        </w:rPr>
      </w:pPr>
      <w:r w:rsidRPr="00D07AB7">
        <w:rPr>
          <w:rFonts w:ascii="PT Sans" w:hAnsi="PT Sans"/>
          <w:kern w:val="36"/>
          <w:lang w:val="ru-RU"/>
        </w:rPr>
        <w:t>Ручной и пневматический тормоз (от 8м3)</w:t>
      </w:r>
    </w:p>
    <w:p w14:paraId="70ECF883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  <w:lang w:val="ru-RU"/>
        </w:rPr>
      </w:pPr>
      <w:r w:rsidRPr="00D07AB7">
        <w:rPr>
          <w:rFonts w:ascii="PT Sans" w:hAnsi="PT Sans"/>
          <w:kern w:val="36"/>
          <w:lang w:val="ru-RU"/>
        </w:rPr>
        <w:t>Крепление дышла к верхней или нижней сцепке</w:t>
      </w:r>
    </w:p>
    <w:p w14:paraId="4E069A9F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</w:rPr>
      </w:pPr>
      <w:r w:rsidRPr="00D07AB7">
        <w:rPr>
          <w:rFonts w:ascii="PT Sans" w:hAnsi="PT Sans"/>
          <w:kern w:val="36"/>
        </w:rPr>
        <w:t>ВОМ</w:t>
      </w:r>
    </w:p>
    <w:p w14:paraId="6E66A84A" w14:textId="77777777" w:rsidR="00D07AB7" w:rsidRPr="00D07AB7" w:rsidRDefault="00D07AB7" w:rsidP="00D07AB7">
      <w:pPr>
        <w:pStyle w:val="a3"/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spacing w:line="300" w:lineRule="atLeast"/>
        <w:contextualSpacing/>
        <w:outlineLvl w:val="0"/>
        <w:rPr>
          <w:rFonts w:ascii="PT Sans" w:hAnsi="PT Sans"/>
          <w:kern w:val="36"/>
          <w:lang w:val="ru-RU"/>
        </w:rPr>
      </w:pPr>
      <w:r w:rsidRPr="00D07AB7">
        <w:rPr>
          <w:rFonts w:ascii="PT Sans" w:hAnsi="PT Sans"/>
          <w:kern w:val="36"/>
          <w:lang w:val="ru-RU"/>
        </w:rPr>
        <w:t>Управление с трактора с помощью распределителей</w:t>
      </w:r>
    </w:p>
    <w:p w14:paraId="7353199D" w14:textId="77777777" w:rsidR="00D07AB7" w:rsidRPr="00D07AB7" w:rsidRDefault="00D07AB7" w:rsidP="00D07AB7">
      <w:pPr>
        <w:pStyle w:val="a3"/>
        <w:shd w:val="clear" w:color="auto" w:fill="FFFFFF"/>
        <w:tabs>
          <w:tab w:val="left" w:pos="0"/>
        </w:tabs>
        <w:spacing w:line="300" w:lineRule="atLeast"/>
        <w:contextualSpacing/>
        <w:outlineLvl w:val="0"/>
        <w:rPr>
          <w:rFonts w:ascii="PT Sans" w:hAnsi="PT Sans"/>
          <w:kern w:val="36"/>
          <w:lang w:val="ru-RU"/>
        </w:rPr>
      </w:pPr>
      <w:r w:rsidRPr="00D07AB7">
        <w:rPr>
          <w:rFonts w:ascii="PT Sans" w:hAnsi="PT Sans"/>
          <w:b/>
          <w:kern w:val="36"/>
          <w:u w:val="single"/>
          <w:lang w:val="ru-RU"/>
        </w:rPr>
        <w:t>Опция</w:t>
      </w:r>
    </w:p>
    <w:p w14:paraId="560A8A41" w14:textId="77777777" w:rsidR="00D07AB7" w:rsidRPr="00D07AB7" w:rsidRDefault="00D07AB7" w:rsidP="00D07AB7">
      <w:pPr>
        <w:shd w:val="clear" w:color="auto" w:fill="FFFFFF"/>
        <w:tabs>
          <w:tab w:val="left" w:pos="0"/>
        </w:tabs>
        <w:spacing w:line="300" w:lineRule="atLeast"/>
        <w:outlineLvl w:val="0"/>
        <w:rPr>
          <w:rFonts w:ascii="PT Sans" w:hAnsi="PT Sans"/>
          <w:kern w:val="36"/>
          <w:lang w:val="ru-RU"/>
        </w:rPr>
      </w:pPr>
      <w:r w:rsidRPr="00D07AB7">
        <w:rPr>
          <w:rFonts w:ascii="PT Sans" w:hAnsi="PT Sans"/>
          <w:kern w:val="36"/>
          <w:lang w:val="ru-RU"/>
        </w:rPr>
        <w:t>-    Двухступенчатая коробка передач однороторных кормораздатчиков</w:t>
      </w:r>
    </w:p>
    <w:p w14:paraId="6D66C0F1" w14:textId="77777777" w:rsidR="00D07AB7" w:rsidRPr="00D07AB7" w:rsidRDefault="00D07AB7" w:rsidP="00D07AB7">
      <w:pPr>
        <w:shd w:val="clear" w:color="auto" w:fill="FFFFFF"/>
        <w:spacing w:line="300" w:lineRule="atLeast"/>
        <w:ind w:left="142" w:hanging="142"/>
        <w:outlineLvl w:val="0"/>
        <w:rPr>
          <w:rFonts w:ascii="PT Sans" w:hAnsi="PT Sans"/>
          <w:kern w:val="36"/>
        </w:rPr>
      </w:pPr>
      <w:r w:rsidRPr="00D07AB7">
        <w:rPr>
          <w:rFonts w:ascii="PT Sans" w:hAnsi="PT Sans"/>
          <w:kern w:val="36"/>
        </w:rPr>
        <w:t xml:space="preserve">-    </w:t>
      </w:r>
      <w:proofErr w:type="spellStart"/>
      <w:r w:rsidRPr="00D07AB7">
        <w:rPr>
          <w:rFonts w:ascii="PT Sans" w:hAnsi="PT Sans"/>
          <w:kern w:val="36"/>
        </w:rPr>
        <w:t>Подаватель</w:t>
      </w:r>
      <w:proofErr w:type="spellEnd"/>
    </w:p>
    <w:p w14:paraId="1A04DBE2" w14:textId="77777777" w:rsidR="00D07AB7" w:rsidRPr="00D07AB7" w:rsidRDefault="00D07AB7" w:rsidP="00D07AB7">
      <w:pPr>
        <w:jc w:val="center"/>
        <w:rPr>
          <w:rFonts w:ascii="PT Sans" w:hAnsi="PT Sans"/>
          <w:b/>
          <w:sz w:val="32"/>
        </w:rPr>
      </w:pPr>
      <w:r w:rsidRPr="00D07AB7">
        <w:rPr>
          <w:rFonts w:ascii="PT Sans" w:hAnsi="PT Sans"/>
          <w:b/>
          <w:noProof/>
          <w:sz w:val="32"/>
          <w:lang w:val="ru-RU" w:eastAsia="ru-RU"/>
        </w:rPr>
        <w:lastRenderedPageBreak/>
        <w:drawing>
          <wp:inline distT="0" distB="0" distL="0" distR="0" wp14:anchorId="50CBF823" wp14:editId="3BFB35F3">
            <wp:extent cx="6130611" cy="35433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8" t="26382" r="22176" b="1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40" cy="354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2A2B" w14:textId="77777777" w:rsidR="00D07AB7" w:rsidRPr="00D07AB7" w:rsidRDefault="00D07AB7" w:rsidP="00D07AB7">
      <w:pPr>
        <w:rPr>
          <w:rFonts w:ascii="PT Sans" w:hAnsi="PT Sans"/>
          <w:b/>
          <w:sz w:val="32"/>
        </w:rPr>
      </w:pPr>
      <w:r w:rsidRPr="00D07AB7">
        <w:rPr>
          <w:rFonts w:ascii="PT Sans" w:hAnsi="PT Sans"/>
          <w:b/>
          <w:noProof/>
          <w:sz w:val="32"/>
          <w:lang w:val="ru-RU" w:eastAsia="ru-RU"/>
        </w:rPr>
        <w:drawing>
          <wp:inline distT="0" distB="0" distL="0" distR="0" wp14:anchorId="2F517FF3" wp14:editId="64A64A7E">
            <wp:extent cx="4810125" cy="3457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8" t="14540" r="22238" b="1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8EE2" w14:textId="77777777" w:rsidR="00D07AB7" w:rsidRPr="00D07AB7" w:rsidRDefault="00D07AB7" w:rsidP="00D07AB7">
      <w:pPr>
        <w:jc w:val="center"/>
        <w:rPr>
          <w:rFonts w:ascii="PT Sans" w:hAnsi="PT Sans"/>
          <w:b/>
          <w:sz w:val="28"/>
          <w:szCs w:val="28"/>
        </w:rPr>
      </w:pPr>
    </w:p>
    <w:p w14:paraId="01B05716" w14:textId="77777777" w:rsidR="00D07AB7" w:rsidRPr="00D07AB7" w:rsidRDefault="00D07AB7" w:rsidP="00D07AB7">
      <w:pPr>
        <w:jc w:val="center"/>
        <w:rPr>
          <w:rFonts w:ascii="PT Sans" w:hAnsi="PT Sans"/>
          <w:b/>
          <w:sz w:val="28"/>
          <w:szCs w:val="28"/>
        </w:rPr>
      </w:pPr>
    </w:p>
    <w:p w14:paraId="406A44BE" w14:textId="77777777" w:rsidR="00CE3DFC" w:rsidRPr="00D07AB7" w:rsidRDefault="00CE3DFC" w:rsidP="00CE3DFC">
      <w:pPr>
        <w:rPr>
          <w:rFonts w:ascii="PT Sans" w:hAnsi="PT Sans"/>
          <w:lang w:val="ru-RU"/>
        </w:rPr>
      </w:pPr>
    </w:p>
    <w:p w14:paraId="2CE264E7" w14:textId="6A7E37D1" w:rsidR="00697AE9" w:rsidRPr="00D07AB7" w:rsidRDefault="00E82FBA" w:rsidP="00E82FBA">
      <w:pPr>
        <w:pStyle w:val="ac"/>
        <w:shd w:val="clear" w:color="auto" w:fill="FFFFFF"/>
        <w:spacing w:before="0" w:beforeAutospacing="0" w:after="0" w:afterAutospacing="0" w:line="408" w:lineRule="atLeast"/>
        <w:jc w:val="center"/>
        <w:rPr>
          <w:rFonts w:ascii="PT Sans" w:hAnsi="PT Sans"/>
          <w:b/>
          <w:color w:val="272727"/>
          <w:sz w:val="28"/>
          <w:szCs w:val="28"/>
        </w:rPr>
      </w:pPr>
      <w:r w:rsidRPr="00D07AB7">
        <w:rPr>
          <w:rFonts w:ascii="PT Sans" w:hAnsi="PT Sans"/>
          <w:b/>
          <w:color w:val="272727"/>
          <w:sz w:val="28"/>
          <w:szCs w:val="28"/>
        </w:rPr>
        <w:t xml:space="preserve">Актуальная цена на сайте </w:t>
      </w:r>
      <w:proofErr w:type="spellStart"/>
      <w:proofErr w:type="gramStart"/>
      <w:r w:rsidRPr="00D07AB7">
        <w:rPr>
          <w:rFonts w:ascii="PT Sans" w:hAnsi="PT Sans"/>
          <w:b/>
          <w:color w:val="272727"/>
          <w:sz w:val="28"/>
          <w:szCs w:val="28"/>
        </w:rPr>
        <w:t>центрпольскойтехники.рф</w:t>
      </w:r>
      <w:proofErr w:type="spellEnd"/>
      <w:proofErr w:type="gramEnd"/>
    </w:p>
    <w:sectPr w:rsidR="00697AE9" w:rsidRPr="00D07AB7" w:rsidSect="00750DB6">
      <w:headerReference w:type="default" r:id="rId12"/>
      <w:type w:val="continuous"/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67976" w14:textId="77777777" w:rsidR="0065692A" w:rsidRDefault="0065692A" w:rsidP="00BD4A52">
      <w:r>
        <w:separator/>
      </w:r>
    </w:p>
  </w:endnote>
  <w:endnote w:type="continuationSeparator" w:id="0">
    <w:p w14:paraId="30ABA74A" w14:textId="77777777" w:rsidR="0065692A" w:rsidRDefault="0065692A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ROGUS+FuturisXC">
    <w:altName w:val="Futuris Extr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022A4" w14:textId="77777777" w:rsidR="0065692A" w:rsidRDefault="0065692A" w:rsidP="00BD4A52">
      <w:r>
        <w:separator/>
      </w:r>
    </w:p>
  </w:footnote>
  <w:footnote w:type="continuationSeparator" w:id="0">
    <w:p w14:paraId="03CD7977" w14:textId="77777777" w:rsidR="0065692A" w:rsidRDefault="0065692A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3161"/>
    <w:multiLevelType w:val="hybridMultilevel"/>
    <w:tmpl w:val="48242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83403"/>
    <w:multiLevelType w:val="multilevel"/>
    <w:tmpl w:val="4DC4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B40035"/>
    <w:multiLevelType w:val="multilevel"/>
    <w:tmpl w:val="41F6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7C7288"/>
    <w:multiLevelType w:val="multilevel"/>
    <w:tmpl w:val="37EE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474BAE"/>
    <w:multiLevelType w:val="multilevel"/>
    <w:tmpl w:val="4D94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EF254B"/>
    <w:multiLevelType w:val="multilevel"/>
    <w:tmpl w:val="BAB4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C50A5C"/>
    <w:multiLevelType w:val="multilevel"/>
    <w:tmpl w:val="5BAC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C55410"/>
    <w:multiLevelType w:val="multilevel"/>
    <w:tmpl w:val="6B94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F71D59"/>
    <w:multiLevelType w:val="multilevel"/>
    <w:tmpl w:val="264E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7B4681"/>
    <w:multiLevelType w:val="multilevel"/>
    <w:tmpl w:val="161E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3163CB"/>
    <w:multiLevelType w:val="multilevel"/>
    <w:tmpl w:val="74AA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6858A6"/>
    <w:multiLevelType w:val="hybridMultilevel"/>
    <w:tmpl w:val="26027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D4E3D"/>
    <w:multiLevelType w:val="multilevel"/>
    <w:tmpl w:val="7C56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DC5A76"/>
    <w:multiLevelType w:val="multilevel"/>
    <w:tmpl w:val="5BF6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5E4666"/>
    <w:multiLevelType w:val="hybridMultilevel"/>
    <w:tmpl w:val="FA400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26891">
    <w:abstractNumId w:val="10"/>
  </w:num>
  <w:num w:numId="2" w16cid:durableId="285625865">
    <w:abstractNumId w:val="9"/>
  </w:num>
  <w:num w:numId="3" w16cid:durableId="1859392371">
    <w:abstractNumId w:val="12"/>
  </w:num>
  <w:num w:numId="4" w16cid:durableId="1401363856">
    <w:abstractNumId w:val="6"/>
  </w:num>
  <w:num w:numId="5" w16cid:durableId="891236158">
    <w:abstractNumId w:val="4"/>
  </w:num>
  <w:num w:numId="6" w16cid:durableId="328951866">
    <w:abstractNumId w:val="5"/>
  </w:num>
  <w:num w:numId="7" w16cid:durableId="1223444848">
    <w:abstractNumId w:val="8"/>
  </w:num>
  <w:num w:numId="8" w16cid:durableId="174420991">
    <w:abstractNumId w:val="11"/>
  </w:num>
  <w:num w:numId="9" w16cid:durableId="1217165649">
    <w:abstractNumId w:val="0"/>
  </w:num>
  <w:num w:numId="10" w16cid:durableId="869611220">
    <w:abstractNumId w:val="13"/>
  </w:num>
  <w:num w:numId="11" w16cid:durableId="601298493">
    <w:abstractNumId w:val="7"/>
  </w:num>
  <w:num w:numId="12" w16cid:durableId="1158569821">
    <w:abstractNumId w:val="3"/>
  </w:num>
  <w:num w:numId="13" w16cid:durableId="818884648">
    <w:abstractNumId w:val="2"/>
  </w:num>
  <w:num w:numId="14" w16cid:durableId="541284867">
    <w:abstractNumId w:val="1"/>
  </w:num>
  <w:num w:numId="15" w16cid:durableId="114354917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5BBC"/>
    <w:rsid w:val="00036765"/>
    <w:rsid w:val="000A0B9D"/>
    <w:rsid w:val="000E30C2"/>
    <w:rsid w:val="00144E03"/>
    <w:rsid w:val="00150FD7"/>
    <w:rsid w:val="00172892"/>
    <w:rsid w:val="001A3741"/>
    <w:rsid w:val="001D68B3"/>
    <w:rsid w:val="00204CA6"/>
    <w:rsid w:val="002215FE"/>
    <w:rsid w:val="00233795"/>
    <w:rsid w:val="00234365"/>
    <w:rsid w:val="002479D5"/>
    <w:rsid w:val="002843D8"/>
    <w:rsid w:val="002D6856"/>
    <w:rsid w:val="003034E4"/>
    <w:rsid w:val="003072EA"/>
    <w:rsid w:val="003246F4"/>
    <w:rsid w:val="00370B50"/>
    <w:rsid w:val="00394083"/>
    <w:rsid w:val="003D645B"/>
    <w:rsid w:val="00417D92"/>
    <w:rsid w:val="004A53BC"/>
    <w:rsid w:val="004B75EA"/>
    <w:rsid w:val="004C0F35"/>
    <w:rsid w:val="00500AF9"/>
    <w:rsid w:val="005B7FD1"/>
    <w:rsid w:val="005C7837"/>
    <w:rsid w:val="00613ACF"/>
    <w:rsid w:val="0065692A"/>
    <w:rsid w:val="00697AE9"/>
    <w:rsid w:val="006A4052"/>
    <w:rsid w:val="006C6D3C"/>
    <w:rsid w:val="006D6A43"/>
    <w:rsid w:val="00732E29"/>
    <w:rsid w:val="0073597F"/>
    <w:rsid w:val="00750DB6"/>
    <w:rsid w:val="007B7FEC"/>
    <w:rsid w:val="007D7DEE"/>
    <w:rsid w:val="007F523D"/>
    <w:rsid w:val="00810102"/>
    <w:rsid w:val="00812A1E"/>
    <w:rsid w:val="00823FAE"/>
    <w:rsid w:val="008376B1"/>
    <w:rsid w:val="00872B7F"/>
    <w:rsid w:val="008836B5"/>
    <w:rsid w:val="008A5D9F"/>
    <w:rsid w:val="008C6078"/>
    <w:rsid w:val="008E293D"/>
    <w:rsid w:val="009C34A3"/>
    <w:rsid w:val="009E4AA4"/>
    <w:rsid w:val="009F7D31"/>
    <w:rsid w:val="00A1119B"/>
    <w:rsid w:val="00A47251"/>
    <w:rsid w:val="00A64E59"/>
    <w:rsid w:val="00A65587"/>
    <w:rsid w:val="00A76BE3"/>
    <w:rsid w:val="00A87FB9"/>
    <w:rsid w:val="00B06D3E"/>
    <w:rsid w:val="00B260F0"/>
    <w:rsid w:val="00B51F94"/>
    <w:rsid w:val="00B90866"/>
    <w:rsid w:val="00BA0042"/>
    <w:rsid w:val="00BD2F5B"/>
    <w:rsid w:val="00BD4A52"/>
    <w:rsid w:val="00BF1173"/>
    <w:rsid w:val="00C006C1"/>
    <w:rsid w:val="00C007C6"/>
    <w:rsid w:val="00C234B2"/>
    <w:rsid w:val="00C47E48"/>
    <w:rsid w:val="00C86FFA"/>
    <w:rsid w:val="00CC14C3"/>
    <w:rsid w:val="00CC5CF1"/>
    <w:rsid w:val="00CE3DFC"/>
    <w:rsid w:val="00D07AB7"/>
    <w:rsid w:val="00DA5161"/>
    <w:rsid w:val="00DF22EB"/>
    <w:rsid w:val="00E254AB"/>
    <w:rsid w:val="00E31F9E"/>
    <w:rsid w:val="00E32795"/>
    <w:rsid w:val="00E46E93"/>
    <w:rsid w:val="00E71965"/>
    <w:rsid w:val="00E74368"/>
    <w:rsid w:val="00E82FBA"/>
    <w:rsid w:val="00EC3D07"/>
    <w:rsid w:val="00EC6E59"/>
    <w:rsid w:val="00F849A4"/>
    <w:rsid w:val="00F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1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4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styleId="3">
    <w:name w:val="heading 3"/>
    <w:basedOn w:val="a"/>
    <w:link w:val="30"/>
    <w:uiPriority w:val="9"/>
    <w:qFormat/>
    <w:rsid w:val="00812A1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46E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1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11">
    <w:name w:val="Заголовок1"/>
    <w:basedOn w:val="a"/>
    <w:next w:val="a"/>
    <w:uiPriority w:val="10"/>
    <w:qFormat/>
    <w:rsid w:val="00A4725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46E93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113katalogtytul">
    <w:name w:val="s113_katalog_tytul"/>
    <w:basedOn w:val="a"/>
    <w:rsid w:val="00E46E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Hyperlink"/>
    <w:basedOn w:val="a0"/>
    <w:uiPriority w:val="99"/>
    <w:unhideWhenUsed/>
    <w:rsid w:val="00A111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5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atoblack">
    <w:name w:val="lato_black"/>
    <w:basedOn w:val="a0"/>
    <w:rsid w:val="002215FE"/>
  </w:style>
  <w:style w:type="character" w:customStyle="1" w:styleId="jm">
    <w:name w:val="jm"/>
    <w:basedOn w:val="a0"/>
    <w:rsid w:val="003246F4"/>
  </w:style>
  <w:style w:type="table" w:styleId="af5">
    <w:name w:val="Grid Table Light"/>
    <w:basedOn w:val="a1"/>
    <w:uiPriority w:val="40"/>
    <w:rsid w:val="003246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D6A4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E254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customStyle="1" w:styleId="af6">
    <w:name w:val="Цена"/>
    <w:basedOn w:val="a"/>
    <w:rsid w:val="00E254AB"/>
    <w:pPr>
      <w:widowControl/>
      <w:autoSpaceDE/>
      <w:autoSpaceDN/>
      <w:jc w:val="right"/>
    </w:pPr>
    <w:rPr>
      <w:b/>
      <w:bCs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872B7F"/>
  </w:style>
  <w:style w:type="character" w:customStyle="1" w:styleId="fontstyle0">
    <w:name w:val="fontstyle0"/>
    <w:basedOn w:val="a0"/>
    <w:rsid w:val="00872B7F"/>
  </w:style>
  <w:style w:type="character" w:customStyle="1" w:styleId="fontstyle2">
    <w:name w:val="fontstyle2"/>
    <w:basedOn w:val="a0"/>
    <w:rsid w:val="00872B7F"/>
  </w:style>
  <w:style w:type="paragraph" w:customStyle="1" w:styleId="Default">
    <w:name w:val="Default"/>
    <w:rsid w:val="007F523D"/>
    <w:pPr>
      <w:widowControl/>
      <w:adjustRightInd w:val="0"/>
    </w:pPr>
    <w:rPr>
      <w:rFonts w:ascii="YROGUS+FuturisXC" w:eastAsia="Times New Roman" w:hAnsi="YROGUS+FuturisXC" w:cs="YROGUS+FuturisXC"/>
      <w:color w:val="000000"/>
      <w:sz w:val="24"/>
      <w:szCs w:val="24"/>
      <w:lang w:val="ru-RU" w:eastAsia="ru-RU"/>
    </w:rPr>
  </w:style>
  <w:style w:type="character" w:customStyle="1" w:styleId="txt81">
    <w:name w:val="txt81"/>
    <w:rsid w:val="007F523D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17289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72892"/>
    <w:rPr>
      <w:rFonts w:ascii="Times New Roman" w:eastAsia="Times New Roman" w:hAnsi="Times New Roman" w:cs="Times New Roman"/>
    </w:rPr>
  </w:style>
  <w:style w:type="paragraph" w:customStyle="1" w:styleId="af7">
    <w:basedOn w:val="a"/>
    <w:next w:val="ac"/>
    <w:uiPriority w:val="99"/>
    <w:unhideWhenUsed/>
    <w:rsid w:val="00204C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f8">
    <w:name w:val="No Spacing"/>
    <w:uiPriority w:val="1"/>
    <w:qFormat/>
    <w:rsid w:val="009F7D31"/>
    <w:pPr>
      <w:widowControl/>
      <w:suppressAutoHyphens/>
      <w:autoSpaceDE/>
      <w:autoSpaceDN/>
    </w:pPr>
    <w:rPr>
      <w:rFonts w:ascii="Calibri" w:eastAsia="Calibri" w:hAnsi="Calibri" w:cs="Calibri"/>
      <w:lang w:val="ru-RU" w:eastAsia="ar-SA"/>
    </w:rPr>
  </w:style>
  <w:style w:type="character" w:customStyle="1" w:styleId="useradmincontener">
    <w:name w:val="useradmin_contener"/>
    <w:rsid w:val="005C7837"/>
  </w:style>
  <w:style w:type="character" w:customStyle="1" w:styleId="icon">
    <w:name w:val="icon"/>
    <w:rsid w:val="005C7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2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7658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49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8871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4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4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252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41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246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480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4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3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810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2219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2022-10-14T07:19:00Z</dcterms:created>
  <dcterms:modified xsi:type="dcterms:W3CDTF">2022-10-14T07:19:00Z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