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05C3" w14:textId="39A0C4E3" w:rsidR="009E4AA4" w:rsidRPr="00EF083B" w:rsidRDefault="00EF083B" w:rsidP="00EF083B">
      <w:pPr>
        <w:jc w:val="center"/>
        <w:rPr>
          <w:rFonts w:ascii="PT Sans" w:eastAsiaTheme="majorEastAsia" w:hAnsi="PT Sans" w:cstheme="majorBidi"/>
          <w:b/>
          <w:bCs/>
          <w:spacing w:val="-10"/>
          <w:kern w:val="28"/>
          <w:sz w:val="28"/>
          <w:szCs w:val="28"/>
          <w:lang w:val="ru-RU"/>
        </w:rPr>
      </w:pPr>
      <w:r w:rsidRPr="00EF083B">
        <w:rPr>
          <w:rFonts w:ascii="PT Sans" w:eastAsiaTheme="majorEastAsia" w:hAnsi="PT Sans" w:cstheme="majorBidi"/>
          <w:b/>
          <w:bCs/>
          <w:spacing w:val="-10"/>
          <w:kern w:val="28"/>
          <w:sz w:val="28"/>
          <w:szCs w:val="28"/>
          <w:lang w:val="ru-RU"/>
        </w:rPr>
        <w:t xml:space="preserve">Косилка барабанная </w:t>
      </w:r>
      <w:proofErr w:type="spellStart"/>
      <w:r w:rsidRPr="00EF083B">
        <w:rPr>
          <w:rFonts w:ascii="PT Sans" w:eastAsiaTheme="majorEastAsia" w:hAnsi="PT Sans" w:cstheme="majorBidi"/>
          <w:b/>
          <w:bCs/>
          <w:spacing w:val="-10"/>
          <w:kern w:val="28"/>
          <w:sz w:val="28"/>
          <w:szCs w:val="28"/>
        </w:rPr>
        <w:t>Samasz</w:t>
      </w:r>
      <w:proofErr w:type="spellEnd"/>
      <w:r w:rsidRPr="00EF083B">
        <w:rPr>
          <w:rFonts w:ascii="PT Sans" w:eastAsiaTheme="majorEastAsia" w:hAnsi="PT Sans" w:cstheme="majorBidi"/>
          <w:b/>
          <w:bCs/>
          <w:spacing w:val="-10"/>
          <w:kern w:val="28"/>
          <w:sz w:val="28"/>
          <w:szCs w:val="28"/>
          <w:lang w:val="ru-RU"/>
        </w:rPr>
        <w:t xml:space="preserve"> </w:t>
      </w:r>
      <w:r w:rsidRPr="00EF083B">
        <w:rPr>
          <w:rFonts w:ascii="PT Sans" w:eastAsiaTheme="majorEastAsia" w:hAnsi="PT Sans" w:cstheme="majorBidi"/>
          <w:b/>
          <w:bCs/>
          <w:spacing w:val="-10"/>
          <w:kern w:val="28"/>
          <w:sz w:val="28"/>
          <w:szCs w:val="28"/>
          <w:lang w:val="ru-RU"/>
        </w:rPr>
        <w:t>Z 010 (1,65м)</w:t>
      </w:r>
    </w:p>
    <w:p w14:paraId="67ADFFB8" w14:textId="77777777" w:rsidR="00EF083B" w:rsidRPr="00EF083B" w:rsidRDefault="00EF083B" w:rsidP="00EF083B">
      <w:pPr>
        <w:jc w:val="center"/>
        <w:rPr>
          <w:rFonts w:ascii="PT Sans" w:hAnsi="PT Sans"/>
          <w:lang w:val="ru-RU"/>
        </w:rPr>
      </w:pPr>
    </w:p>
    <w:p w14:paraId="7839C72A" w14:textId="2B02ABC2" w:rsidR="009E4AA4" w:rsidRPr="00EF083B" w:rsidRDefault="00EF083B" w:rsidP="00EF083B">
      <w:pPr>
        <w:pStyle w:val="a5"/>
        <w:jc w:val="center"/>
        <w:rPr>
          <w:rFonts w:ascii="PT Sans" w:hAnsi="PT Sans"/>
          <w:lang w:val="ru-RU"/>
        </w:rPr>
      </w:pPr>
      <w:r w:rsidRPr="00EF083B">
        <w:rPr>
          <w:rFonts w:ascii="PT Sans" w:hAnsi="PT Sans"/>
          <w:noProof/>
        </w:rPr>
        <w:drawing>
          <wp:inline distT="0" distB="0" distL="0" distR="0" wp14:anchorId="039E7BB4" wp14:editId="6B778B0B">
            <wp:extent cx="6477000" cy="4322819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349" cy="43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F614" w14:textId="77777777" w:rsidR="00EF083B" w:rsidRPr="00EF083B" w:rsidRDefault="00EF083B" w:rsidP="00EF083B">
      <w:pPr>
        <w:widowControl/>
        <w:autoSpaceDE/>
        <w:autoSpaceDN/>
        <w:spacing w:before="100" w:beforeAutospacing="1" w:after="100" w:afterAutospacing="1"/>
        <w:outlineLvl w:val="4"/>
        <w:rPr>
          <w:rFonts w:ascii="PT Sans" w:hAnsi="PT Sans"/>
          <w:b/>
          <w:bCs/>
          <w:sz w:val="20"/>
          <w:szCs w:val="20"/>
          <w:lang w:val="ru-RU" w:eastAsia="ru-RU"/>
        </w:rPr>
      </w:pPr>
      <w:r w:rsidRPr="00EF083B">
        <w:rPr>
          <w:rFonts w:ascii="PT Sans" w:hAnsi="PT Sans"/>
          <w:b/>
          <w:bCs/>
          <w:sz w:val="20"/>
          <w:szCs w:val="20"/>
          <w:lang w:val="ru-RU" w:eastAsia="ru-RU"/>
        </w:rPr>
        <w:t>СТАНДАРТНОЕ ОБОРУДОВАНИЕ:</w:t>
      </w:r>
    </w:p>
    <w:p w14:paraId="428D245F" w14:textId="77777777" w:rsidR="00EF083B" w:rsidRPr="00EF083B" w:rsidRDefault="00EF083B" w:rsidP="00EF083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Механический предохранитель</w:t>
      </w:r>
    </w:p>
    <w:p w14:paraId="3BB938D0" w14:textId="77777777" w:rsidR="00EF083B" w:rsidRPr="00EF083B" w:rsidRDefault="00EF083B" w:rsidP="00EF083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Механическая система складывания</w:t>
      </w:r>
    </w:p>
    <w:p w14:paraId="4BC55768" w14:textId="77777777" w:rsidR="00EF083B" w:rsidRPr="00EF083B" w:rsidRDefault="00EF083B" w:rsidP="00EF083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Гидравлическая система складывания (версия с „H”)</w:t>
      </w:r>
    </w:p>
    <w:p w14:paraId="6CB7146F" w14:textId="77777777" w:rsidR="00EF083B" w:rsidRPr="00EF083B" w:rsidRDefault="00EF083B" w:rsidP="00EF083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Регулировка высоты кошения</w:t>
      </w:r>
    </w:p>
    <w:p w14:paraId="4697D67E" w14:textId="77777777" w:rsidR="00EF083B" w:rsidRPr="00EF083B" w:rsidRDefault="00EF083B" w:rsidP="00EF083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Наклонная металлическая защита и брезент</w:t>
      </w:r>
    </w:p>
    <w:p w14:paraId="4A0C7677" w14:textId="77777777" w:rsidR="00EF083B" w:rsidRPr="00EF083B" w:rsidRDefault="00EF083B" w:rsidP="00EF083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proofErr w:type="spellStart"/>
      <w:r w:rsidRPr="00EF083B">
        <w:rPr>
          <w:rFonts w:ascii="PT Sans" w:hAnsi="PT Sans"/>
          <w:sz w:val="24"/>
          <w:szCs w:val="24"/>
          <w:lang w:val="ru-RU" w:eastAsia="ru-RU"/>
        </w:rPr>
        <w:t>Вспушиватель</w:t>
      </w:r>
      <w:proofErr w:type="spellEnd"/>
      <w:r w:rsidRPr="00EF083B">
        <w:rPr>
          <w:rFonts w:ascii="PT Sans" w:hAnsi="PT Sans"/>
          <w:sz w:val="24"/>
          <w:szCs w:val="24"/>
          <w:lang w:val="ru-RU" w:eastAsia="ru-RU"/>
        </w:rPr>
        <w:t xml:space="preserve"> покоса (Z 010/4)</w:t>
      </w:r>
    </w:p>
    <w:p w14:paraId="5B299323" w14:textId="77777777" w:rsidR="00EF083B" w:rsidRPr="00EF083B" w:rsidRDefault="00EF083B" w:rsidP="00EF083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Шарнирно-телескопический вал</w:t>
      </w:r>
    </w:p>
    <w:p w14:paraId="64FE92BC" w14:textId="77777777" w:rsidR="00EF083B" w:rsidRPr="00EF083B" w:rsidRDefault="00EF083B" w:rsidP="00EF083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Ключ для замены ножей </w:t>
      </w:r>
    </w:p>
    <w:p w14:paraId="15501B27" w14:textId="77777777" w:rsidR="00EF083B" w:rsidRPr="00EF083B" w:rsidRDefault="00EF083B" w:rsidP="00EF083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Цепь предохранительная</w:t>
      </w:r>
    </w:p>
    <w:p w14:paraId="3D2E6D60" w14:textId="77777777" w:rsidR="00EF083B" w:rsidRPr="00EF083B" w:rsidRDefault="00EF083B" w:rsidP="00EF083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Регулировочные шкворни нижнего зацепа.</w:t>
      </w:r>
    </w:p>
    <w:p w14:paraId="3926DD48" w14:textId="77777777" w:rsidR="00EF083B" w:rsidRPr="00EF083B" w:rsidRDefault="00EF083B" w:rsidP="00EF083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ЧИСТОТА КОРМА И ЗАЩИТА ДЕРНА</w:t>
      </w:r>
    </w:p>
    <w:p w14:paraId="2303F218" w14:textId="77777777" w:rsidR="00EF083B" w:rsidRPr="00EF083B" w:rsidRDefault="00EF083B" w:rsidP="00EF083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большая поверхность рабочих элементов с небольшим нажимом на почву облегчает кошение на подмокших и торфяных лугах, а также полеглых трав</w:t>
      </w:r>
    </w:p>
    <w:p w14:paraId="696B3B83" w14:textId="77777777" w:rsidR="00EF083B" w:rsidRPr="00EF083B" w:rsidRDefault="00EF083B" w:rsidP="00EF083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превосходное копирование рельефа на неровностях и крутых наклонах</w:t>
      </w:r>
    </w:p>
    <w:p w14:paraId="51D704A7" w14:textId="77777777" w:rsidR="00EF083B" w:rsidRPr="00EF083B" w:rsidRDefault="00EF083B" w:rsidP="00EF083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заводская установка высоты кошения (5,8 мм), значительно повышает чистоту скошенной зеленой массы</w:t>
      </w:r>
    </w:p>
    <w:p w14:paraId="40DA625E" w14:textId="77777777" w:rsidR="00EF083B" w:rsidRPr="00EF083B" w:rsidRDefault="00EF083B" w:rsidP="00EF083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 xml:space="preserve">снижение количества проездов благодаря применению </w:t>
      </w:r>
      <w:proofErr w:type="spellStart"/>
      <w:r w:rsidRPr="00EF083B">
        <w:rPr>
          <w:rFonts w:ascii="PT Sans" w:hAnsi="PT Sans"/>
          <w:sz w:val="24"/>
          <w:szCs w:val="24"/>
          <w:lang w:val="ru-RU" w:eastAsia="ru-RU"/>
        </w:rPr>
        <w:t>вспушивателя</w:t>
      </w:r>
      <w:proofErr w:type="spellEnd"/>
      <w:r w:rsidRPr="00EF083B">
        <w:rPr>
          <w:rFonts w:ascii="PT Sans" w:hAnsi="PT Sans"/>
          <w:sz w:val="24"/>
          <w:szCs w:val="24"/>
          <w:lang w:val="ru-RU" w:eastAsia="ru-RU"/>
        </w:rPr>
        <w:t xml:space="preserve"> (Z 010/4) простая конструкция</w:t>
      </w:r>
    </w:p>
    <w:p w14:paraId="14FC98FA" w14:textId="77777777" w:rsidR="00EF083B" w:rsidRPr="00EF083B" w:rsidRDefault="00EF083B" w:rsidP="00EF083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lastRenderedPageBreak/>
        <w:t>ЛЕГКОСТЬ ОБСЛУЖИВАНИЯ</w:t>
      </w:r>
    </w:p>
    <w:p w14:paraId="398566B8" w14:textId="77777777" w:rsidR="00EF083B" w:rsidRPr="00EF083B" w:rsidRDefault="00EF083B" w:rsidP="00EF083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простая конструкция</w:t>
      </w:r>
    </w:p>
    <w:p w14:paraId="4DC267A7" w14:textId="77777777" w:rsidR="00EF083B" w:rsidRPr="00EF083B" w:rsidRDefault="00EF083B" w:rsidP="00EF083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удобная транспортировка сбоку или сзади трактора (путем отсоединения предохранителя)</w:t>
      </w:r>
    </w:p>
    <w:p w14:paraId="360F3E19" w14:textId="77777777" w:rsidR="00EF083B" w:rsidRPr="00EF083B" w:rsidRDefault="00EF083B" w:rsidP="00EF083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 xml:space="preserve">возможность агрегирования с коммунальными и садовыми тракторами небольшой мощности от 20 </w:t>
      </w:r>
      <w:proofErr w:type="spellStart"/>
      <w:r w:rsidRPr="00EF083B">
        <w:rPr>
          <w:rFonts w:ascii="PT Sans" w:hAnsi="PT Sans"/>
          <w:sz w:val="24"/>
          <w:szCs w:val="24"/>
          <w:lang w:val="ru-RU" w:eastAsia="ru-RU"/>
        </w:rPr>
        <w:t>лс</w:t>
      </w:r>
      <w:proofErr w:type="spellEnd"/>
    </w:p>
    <w:p w14:paraId="01CE030D" w14:textId="77777777" w:rsidR="00EF083B" w:rsidRPr="00EF083B" w:rsidRDefault="00EF083B" w:rsidP="00EF083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СЕРВИС, ЗАПАСНЫЕ ЧАСТИ</w:t>
      </w:r>
    </w:p>
    <w:p w14:paraId="5757C584" w14:textId="77777777" w:rsidR="00EF083B" w:rsidRPr="00EF083B" w:rsidRDefault="00EF083B" w:rsidP="00EF083B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низкие эксплуатационные расходы</w:t>
      </w:r>
    </w:p>
    <w:p w14:paraId="5D4130D8" w14:textId="77777777" w:rsidR="00EF083B" w:rsidRPr="00EF083B" w:rsidRDefault="00EF083B" w:rsidP="00EF083B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proofErr w:type="spellStart"/>
      <w:r w:rsidRPr="00EF083B">
        <w:rPr>
          <w:rFonts w:ascii="PT Sans" w:hAnsi="PT Sans"/>
          <w:sz w:val="24"/>
          <w:szCs w:val="24"/>
          <w:lang w:val="ru-RU" w:eastAsia="ru-RU"/>
        </w:rPr>
        <w:t>ремонтопригодна</w:t>
      </w:r>
      <w:proofErr w:type="spellEnd"/>
      <w:r w:rsidRPr="00EF083B">
        <w:rPr>
          <w:rFonts w:ascii="PT Sans" w:hAnsi="PT Sans"/>
          <w:sz w:val="24"/>
          <w:szCs w:val="24"/>
          <w:lang w:val="ru-RU" w:eastAsia="ru-RU"/>
        </w:rPr>
        <w:t xml:space="preserve"> в любых условиях</w:t>
      </w:r>
    </w:p>
    <w:p w14:paraId="28FBC1C9" w14:textId="77777777" w:rsidR="00EF083B" w:rsidRPr="00EF083B" w:rsidRDefault="00EF083B" w:rsidP="00EF083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ПРОВЕРЕННАЯ КОНСТРУКЦИЯ</w:t>
      </w:r>
    </w:p>
    <w:p w14:paraId="5D460466" w14:textId="77777777" w:rsidR="00EF083B" w:rsidRPr="00EF083B" w:rsidRDefault="00EF083B" w:rsidP="00EF083B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более 30 лет опыта в производстве барабанных косилок</w:t>
      </w:r>
    </w:p>
    <w:p w14:paraId="6223A8BA" w14:textId="77777777" w:rsidR="00EF083B" w:rsidRPr="00EF083B" w:rsidRDefault="00EF083B" w:rsidP="00EF083B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2 года гарантии</w:t>
      </w:r>
    </w:p>
    <w:p w14:paraId="0D0CC216" w14:textId="77777777" w:rsidR="00EF083B" w:rsidRPr="00EF083B" w:rsidRDefault="00EF083B" w:rsidP="00EF083B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соответствуют требованиями немецкого научно-исследовательского института</w:t>
      </w:r>
    </w:p>
    <w:p w14:paraId="3D7E89A7" w14:textId="77777777" w:rsidR="00EF083B" w:rsidRPr="00EF083B" w:rsidRDefault="00EF083B" w:rsidP="00EF083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ДОВЕРИЕ КЛИЕНТОВ</w:t>
      </w:r>
    </w:p>
    <w:p w14:paraId="3A73A655" w14:textId="77777777" w:rsidR="00EF083B" w:rsidRPr="00EF083B" w:rsidRDefault="00EF083B" w:rsidP="00EF083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 xml:space="preserve">более 50 тыс. </w:t>
      </w:r>
      <w:proofErr w:type="gramStart"/>
      <w:r w:rsidRPr="00EF083B">
        <w:rPr>
          <w:rFonts w:ascii="PT Sans" w:hAnsi="PT Sans"/>
          <w:sz w:val="24"/>
          <w:szCs w:val="24"/>
          <w:lang w:val="ru-RU" w:eastAsia="ru-RU"/>
        </w:rPr>
        <w:t>барабанных косилок</w:t>
      </w:r>
      <w:proofErr w:type="gramEnd"/>
      <w:r w:rsidRPr="00EF083B">
        <w:rPr>
          <w:rFonts w:ascii="PT Sans" w:hAnsi="PT Sans"/>
          <w:sz w:val="24"/>
          <w:szCs w:val="24"/>
          <w:lang w:val="ru-RU" w:eastAsia="ru-RU"/>
        </w:rPr>
        <w:t xml:space="preserve"> работающих на рынках всего мира</w:t>
      </w:r>
    </w:p>
    <w:tbl>
      <w:tblPr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1145"/>
        <w:gridCol w:w="1023"/>
        <w:gridCol w:w="1023"/>
        <w:gridCol w:w="1145"/>
        <w:gridCol w:w="1145"/>
        <w:gridCol w:w="1145"/>
      </w:tblGrid>
      <w:tr w:rsidR="00EF083B" w:rsidRPr="00EF083B" w14:paraId="0ECA0185" w14:textId="77777777" w:rsidTr="00EF0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0DC7B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proofErr w:type="spellStart"/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Tип</w:t>
            </w:r>
            <w:proofErr w:type="spellEnd"/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косилки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706BD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Z 064/3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A795E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Z 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F13E4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Z 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AFEB4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Z 010/1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9EFF1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Z 010/2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6E55E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Z 010/4</w:t>
            </w:r>
          </w:p>
        </w:tc>
      </w:tr>
      <w:tr w:rsidR="00EF083B" w:rsidRPr="00EF083B" w14:paraId="2037A540" w14:textId="77777777" w:rsidTr="00EF0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911E5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Ширина захвата м1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08270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8F375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09123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CF06A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FE05C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EF8B2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2,10</w:t>
            </w:r>
          </w:p>
        </w:tc>
      </w:tr>
      <w:tr w:rsidR="00EF083B" w:rsidRPr="00EF083B" w14:paraId="6946F54D" w14:textId="77777777" w:rsidTr="00EF0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B40E6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Количество ножей шт.1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57752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4 (2x2)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F4E5E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4 (2x2)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E5439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6 (2x3)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1F402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6 (2x3)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E0BE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8 (2x4)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CC824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8 (2x4)</w:t>
            </w:r>
          </w:p>
        </w:tc>
      </w:tr>
      <w:tr w:rsidR="00EF083B" w:rsidRPr="00EF083B" w14:paraId="4A8823B1" w14:textId="77777777" w:rsidTr="00EF0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7E49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Обороты ВОМ </w:t>
            </w:r>
            <w:proofErr w:type="spellStart"/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обр</w:t>
            </w:r>
            <w:proofErr w:type="spellEnd"/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/мин1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2A543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AE704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D38AD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35D7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24FA6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66547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</w:tr>
      <w:tr w:rsidR="00EF083B" w:rsidRPr="00EF083B" w14:paraId="31A16890" w14:textId="77777777" w:rsidTr="00EF0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E2167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Мощность трактора л.с.1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46008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4F729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ABB3B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B061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4734D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80053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75</w:t>
            </w:r>
          </w:p>
        </w:tc>
      </w:tr>
      <w:tr w:rsidR="00EF083B" w:rsidRPr="00EF083B" w14:paraId="555A4758" w14:textId="77777777" w:rsidTr="00EF0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53242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Производительность га/ч1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CE90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5A2E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A77D2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37659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023F9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0FA2B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2,5</w:t>
            </w:r>
          </w:p>
        </w:tc>
      </w:tr>
      <w:tr w:rsidR="00EF083B" w:rsidRPr="00EF083B" w14:paraId="7C32D5D5" w14:textId="77777777" w:rsidTr="00EF0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FE166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Карданный вал Нм1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6C524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5F408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FBDC9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08A8F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04ED0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C6A9D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</w:tr>
      <w:tr w:rsidR="00EF083B" w:rsidRPr="00EF083B" w14:paraId="6A34427A" w14:textId="77777777" w:rsidTr="00EF0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2538D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Вес кг1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15C7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C26B2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455E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04A9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6953E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8612A" w14:textId="77777777" w:rsidR="00EF083B" w:rsidRPr="00EF083B" w:rsidRDefault="00EF083B" w:rsidP="00EF08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F083B">
              <w:rPr>
                <w:rFonts w:ascii="PT Sans" w:hAnsi="PT Sans"/>
                <w:sz w:val="24"/>
                <w:szCs w:val="24"/>
                <w:lang w:val="ru-RU" w:eastAsia="ru-RU"/>
              </w:rPr>
              <w:t>690</w:t>
            </w:r>
          </w:p>
        </w:tc>
      </w:tr>
    </w:tbl>
    <w:p w14:paraId="5FE5F5E9" w14:textId="77777777" w:rsidR="00EF083B" w:rsidRPr="00EF083B" w:rsidRDefault="00EF083B" w:rsidP="00EF083B">
      <w:pPr>
        <w:widowControl/>
        <w:autoSpaceDE/>
        <w:autoSpaceDN/>
        <w:spacing w:before="100" w:beforeAutospacing="1" w:after="100" w:afterAutospacing="1"/>
        <w:jc w:val="both"/>
        <w:outlineLvl w:val="3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 xml:space="preserve">Барабанная косилка может использоваться на сложных участках местности. Отлично зарекомендовала себя машина при работе с полеглыми травами, болотной осокой, а также с растительным материалом, имеющим толстые стебли. Точно копирует рельеф местности и отличается равномерным скосом травы. Ширина захвата варьируется от 1,35 до 2,10 м, в зависимости от модели. От нее же зависит и ширина валка, которая также может находиться в пределах от 0,6 до 1 метра. Высота скоса регулируется в зависимости от скашиваемого материала и необходимых требований. Для улучшения качества скошенной травы косилка роторная оснащена </w:t>
      </w:r>
      <w:proofErr w:type="spellStart"/>
      <w:r w:rsidRPr="00EF083B">
        <w:rPr>
          <w:rFonts w:ascii="PT Sans" w:hAnsi="PT Sans"/>
          <w:sz w:val="24"/>
          <w:szCs w:val="24"/>
          <w:lang w:val="ru-RU" w:eastAsia="ru-RU"/>
        </w:rPr>
        <w:t>высушивателем</w:t>
      </w:r>
      <w:proofErr w:type="spellEnd"/>
      <w:r w:rsidRPr="00EF083B">
        <w:rPr>
          <w:rFonts w:ascii="PT Sans" w:hAnsi="PT Sans"/>
          <w:sz w:val="24"/>
          <w:szCs w:val="24"/>
          <w:lang w:val="ru-RU" w:eastAsia="ru-RU"/>
        </w:rPr>
        <w:t xml:space="preserve"> покоса. </w:t>
      </w:r>
    </w:p>
    <w:p w14:paraId="71E72154" w14:textId="31ECAE42" w:rsidR="00EF083B" w:rsidRPr="00EF083B" w:rsidRDefault="00EF083B" w:rsidP="00EF083B">
      <w:pPr>
        <w:widowControl/>
        <w:autoSpaceDE/>
        <w:autoSpaceDN/>
        <w:spacing w:before="100" w:beforeAutospacing="1" w:after="100" w:afterAutospacing="1"/>
        <w:jc w:val="both"/>
        <w:outlineLvl w:val="3"/>
        <w:rPr>
          <w:rFonts w:ascii="PT Sans" w:hAnsi="PT Sans"/>
          <w:sz w:val="24"/>
          <w:szCs w:val="24"/>
          <w:lang w:val="ru-RU" w:eastAsia="ru-RU"/>
        </w:rPr>
      </w:pPr>
      <w:r w:rsidRPr="00EF083B">
        <w:rPr>
          <w:rFonts w:ascii="PT Sans" w:hAnsi="PT Sans"/>
          <w:sz w:val="24"/>
          <w:szCs w:val="24"/>
          <w:lang w:val="ru-RU" w:eastAsia="ru-RU"/>
        </w:rPr>
        <w:t>Данный аппарат ускоряет высыхание материала и исключает дополнительное ворошение травы. Все элементы конструкции прочные и имеют дополнительную защиту, поэтому агрегату не страшны высокие нагрузки. Например, обтекаемая форма верхней защиты предотвращает попадание воды и грязи внутрь рабочих деталей, непосредственно участвующих в скосе травы, а механический предохранитель – защищает косилку от повреждений при наезде на препятствия. </w:t>
      </w:r>
    </w:p>
    <w:p w14:paraId="343428CB" w14:textId="32B31B9A" w:rsidR="00234365" w:rsidRPr="00EF083B" w:rsidRDefault="00EF083B" w:rsidP="00EF083B">
      <w:pPr>
        <w:jc w:val="center"/>
        <w:rPr>
          <w:rFonts w:ascii="PT Sans" w:hAnsi="PT Sans"/>
          <w:b/>
          <w:bCs/>
          <w:sz w:val="28"/>
          <w:szCs w:val="28"/>
          <w:lang w:val="ru-RU"/>
        </w:rPr>
      </w:pPr>
      <w:r w:rsidRPr="00EF083B">
        <w:rPr>
          <w:rFonts w:ascii="PT Sans" w:hAnsi="PT Sans"/>
          <w:b/>
          <w:bCs/>
          <w:sz w:val="28"/>
          <w:szCs w:val="28"/>
          <w:lang w:val="ru-RU"/>
        </w:rPr>
        <w:t xml:space="preserve">Актуальная цена на сайте </w:t>
      </w:r>
      <w:proofErr w:type="spellStart"/>
      <w:r w:rsidRPr="00EF083B">
        <w:rPr>
          <w:rFonts w:ascii="PT Sans" w:hAnsi="PT Sans"/>
          <w:b/>
          <w:bCs/>
          <w:sz w:val="28"/>
          <w:szCs w:val="28"/>
          <w:lang w:val="ru-RU"/>
        </w:rPr>
        <w:t>центрпольскойтехники.рф</w:t>
      </w:r>
      <w:proofErr w:type="spellEnd"/>
    </w:p>
    <w:sectPr w:rsidR="00234365" w:rsidRPr="00EF083B" w:rsidSect="009E4AA4">
      <w:headerReference w:type="default" r:id="rId9"/>
      <w:type w:val="continuous"/>
      <w:pgSz w:w="11910" w:h="16840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DA73" w14:textId="77777777" w:rsidR="002107F1" w:rsidRDefault="002107F1" w:rsidP="00BD4A52">
      <w:r>
        <w:separator/>
      </w:r>
    </w:p>
  </w:endnote>
  <w:endnote w:type="continuationSeparator" w:id="0">
    <w:p w14:paraId="59285B9A" w14:textId="77777777" w:rsidR="002107F1" w:rsidRDefault="002107F1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3759" w14:textId="77777777" w:rsidR="002107F1" w:rsidRDefault="002107F1" w:rsidP="00BD4A52">
      <w:r>
        <w:separator/>
      </w:r>
    </w:p>
  </w:footnote>
  <w:footnote w:type="continuationSeparator" w:id="0">
    <w:p w14:paraId="54E0312D" w14:textId="77777777" w:rsidR="002107F1" w:rsidRDefault="002107F1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11D"/>
    <w:multiLevelType w:val="multilevel"/>
    <w:tmpl w:val="7A6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0A22"/>
    <w:multiLevelType w:val="multilevel"/>
    <w:tmpl w:val="BA2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B7431"/>
    <w:multiLevelType w:val="multilevel"/>
    <w:tmpl w:val="8582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B351D"/>
    <w:multiLevelType w:val="multilevel"/>
    <w:tmpl w:val="9192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A327E"/>
    <w:multiLevelType w:val="multilevel"/>
    <w:tmpl w:val="9676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A2C29"/>
    <w:multiLevelType w:val="multilevel"/>
    <w:tmpl w:val="9C60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8"/>
  </w:num>
  <w:num w:numId="2" w16cid:durableId="574709308">
    <w:abstractNumId w:val="5"/>
  </w:num>
  <w:num w:numId="3" w16cid:durableId="673846492">
    <w:abstractNumId w:val="9"/>
  </w:num>
  <w:num w:numId="4" w16cid:durableId="1534810234">
    <w:abstractNumId w:val="1"/>
  </w:num>
  <w:num w:numId="5" w16cid:durableId="192041964">
    <w:abstractNumId w:val="4"/>
  </w:num>
  <w:num w:numId="6" w16cid:durableId="1586570475">
    <w:abstractNumId w:val="6"/>
  </w:num>
  <w:num w:numId="7" w16cid:durableId="335306791">
    <w:abstractNumId w:val="3"/>
  </w:num>
  <w:num w:numId="8" w16cid:durableId="1900479294">
    <w:abstractNumId w:val="0"/>
  </w:num>
  <w:num w:numId="9" w16cid:durableId="400370225">
    <w:abstractNumId w:val="2"/>
  </w:num>
  <w:num w:numId="10" w16cid:durableId="1257519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50FD7"/>
    <w:rsid w:val="001576F6"/>
    <w:rsid w:val="002107F1"/>
    <w:rsid w:val="00234365"/>
    <w:rsid w:val="002843D8"/>
    <w:rsid w:val="003034E4"/>
    <w:rsid w:val="003072EA"/>
    <w:rsid w:val="00394083"/>
    <w:rsid w:val="003D645B"/>
    <w:rsid w:val="00417D92"/>
    <w:rsid w:val="004A53BC"/>
    <w:rsid w:val="00613ACF"/>
    <w:rsid w:val="00732E29"/>
    <w:rsid w:val="007B7FEC"/>
    <w:rsid w:val="008376B1"/>
    <w:rsid w:val="008836B5"/>
    <w:rsid w:val="008C6078"/>
    <w:rsid w:val="009E4AA4"/>
    <w:rsid w:val="00A65587"/>
    <w:rsid w:val="00BA0042"/>
    <w:rsid w:val="00BD2F5B"/>
    <w:rsid w:val="00BD4A52"/>
    <w:rsid w:val="00BF1173"/>
    <w:rsid w:val="00C006C1"/>
    <w:rsid w:val="00C007C6"/>
    <w:rsid w:val="00C47E48"/>
    <w:rsid w:val="00DA5161"/>
    <w:rsid w:val="00DF22EB"/>
    <w:rsid w:val="00EC3D07"/>
    <w:rsid w:val="00EF083B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9"/>
    <w:qFormat/>
    <w:rsid w:val="00EF083B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F083B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EF083B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F083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2022-10-06T07:59:00Z</dcterms:created>
  <dcterms:modified xsi:type="dcterms:W3CDTF">2022-10-06T07:59:00Z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